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7B8B" w14:textId="77777777" w:rsidR="00332990" w:rsidRPr="00FA7828" w:rsidRDefault="00332990" w:rsidP="004C416E">
      <w:pPr>
        <w:spacing w:after="0"/>
        <w:jc w:val="both"/>
        <w:rPr>
          <w:rFonts w:cs="Times New Roman"/>
          <w:b/>
          <w:sz w:val="18"/>
          <w:szCs w:val="18"/>
        </w:rPr>
      </w:pPr>
      <w:r w:rsidRPr="00FA7828">
        <w:rPr>
          <w:rFonts w:asciiTheme="minorHAnsi" w:hAnsiTheme="minorHAnsi" w:cs="Times New Roman"/>
          <w:sz w:val="20"/>
        </w:rPr>
        <w:t xml:space="preserve">Na podstawie art. 13 ust. 1 i 2 Rozporządzenia Parlamentu Europejskiego i Rady (UE) 2016/679 z </w:t>
      </w:r>
      <w:r w:rsidR="004C416E">
        <w:rPr>
          <w:rFonts w:asciiTheme="minorHAnsi" w:hAnsiTheme="minorHAnsi" w:cs="Times New Roman"/>
          <w:sz w:val="20"/>
        </w:rPr>
        <w:t xml:space="preserve">dnia 27 kwietnia </w:t>
      </w:r>
      <w:r w:rsidRPr="00FA7828">
        <w:rPr>
          <w:rFonts w:asciiTheme="minorHAnsi" w:hAnsiTheme="minorHAnsi" w:cs="Times New Roman"/>
          <w:sz w:val="20"/>
        </w:rPr>
        <w:t>2016 r. w sprawie ochrony osób fizycznych w związku z przetwarzaniem danych o</w:t>
      </w:r>
      <w:r w:rsidR="00FA7828">
        <w:rPr>
          <w:rFonts w:asciiTheme="minorHAnsi" w:hAnsiTheme="minorHAnsi" w:cs="Times New Roman"/>
          <w:sz w:val="20"/>
        </w:rPr>
        <w:t>sobowych i w sprawie swobodnego</w:t>
      </w:r>
      <w:r w:rsidR="004C416E">
        <w:rPr>
          <w:rFonts w:cs="Times New Roman"/>
          <w:b/>
          <w:sz w:val="18"/>
          <w:szCs w:val="18"/>
        </w:rPr>
        <w:t xml:space="preserve"> </w:t>
      </w:r>
      <w:r w:rsidRPr="00FA7828">
        <w:rPr>
          <w:rFonts w:asciiTheme="minorHAnsi" w:hAnsiTheme="minorHAnsi" w:cs="Times New Roman"/>
          <w:sz w:val="20"/>
        </w:rPr>
        <w:t>przepływu takich danych oraz uchylenia dyrektywy 95/46/WE (ogólne roz</w:t>
      </w:r>
      <w:r w:rsidR="00FA7828">
        <w:rPr>
          <w:rFonts w:asciiTheme="minorHAnsi" w:hAnsiTheme="minorHAnsi" w:cs="Times New Roman"/>
          <w:sz w:val="20"/>
        </w:rPr>
        <w:t>porządzenie o ochronie danych</w:t>
      </w:r>
      <w:r w:rsidR="004C416E">
        <w:rPr>
          <w:rFonts w:cs="Times New Roman"/>
          <w:b/>
          <w:sz w:val="18"/>
          <w:szCs w:val="18"/>
        </w:rPr>
        <w:t xml:space="preserve"> </w:t>
      </w:r>
      <w:r w:rsidRPr="00FA7828">
        <w:rPr>
          <w:rFonts w:asciiTheme="minorHAnsi" w:hAnsiTheme="minorHAnsi" w:cs="Times New Roman"/>
          <w:sz w:val="20"/>
        </w:rPr>
        <w:t>Dz.U.UE.L.2016.119.1), zwane dalej RODO, informuję Panią/Pana, że:</w:t>
      </w:r>
    </w:p>
    <w:tbl>
      <w:tblPr>
        <w:tblW w:w="10065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5914"/>
      </w:tblGrid>
      <w:tr w:rsidR="00332990" w:rsidRPr="00FA7828" w14:paraId="622F43A5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042E3" w14:textId="77777777" w:rsidR="00332990" w:rsidRPr="00FA7828" w:rsidRDefault="00753849" w:rsidP="001379D8">
            <w:pPr>
              <w:pStyle w:val="Standard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Administratorem Pani/Pana</w:t>
            </w:r>
            <w:r w:rsidR="00332990"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 Danych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 </w:t>
            </w:r>
            <w:r w:rsidR="00332990" w:rsidRPr="00FA7828">
              <w:rPr>
                <w:rFonts w:asciiTheme="minorHAnsi" w:hAnsiTheme="minorHAnsi" w:cs="Times New Roman"/>
                <w:sz w:val="20"/>
                <w:szCs w:val="22"/>
              </w:rPr>
              <w:t>jest:</w:t>
            </w:r>
          </w:p>
          <w:p w14:paraId="2B92CB91" w14:textId="77777777" w:rsidR="00332990" w:rsidRPr="00FA7828" w:rsidRDefault="00332990" w:rsidP="00B5329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/>
                <w:sz w:val="20"/>
              </w:rPr>
              <w:t xml:space="preserve">Administrator prowadzi operacje przetwarzania </w:t>
            </w:r>
            <w:r w:rsidR="00B53297" w:rsidRPr="00FA7828">
              <w:rPr>
                <w:rFonts w:asciiTheme="minorHAnsi" w:hAnsiTheme="minorHAnsi"/>
                <w:sz w:val="20"/>
              </w:rPr>
              <w:t>Państwa</w:t>
            </w:r>
            <w:r w:rsidRPr="00FA7828">
              <w:rPr>
                <w:rFonts w:asciiTheme="minorHAnsi" w:hAnsiTheme="minorHAnsi"/>
                <w:sz w:val="20"/>
              </w:rPr>
              <w:t xml:space="preserve"> danych</w:t>
            </w:r>
            <w:r w:rsidR="00753849" w:rsidRPr="00FA7828">
              <w:rPr>
                <w:rFonts w:asciiTheme="minorHAnsi" w:hAnsiTheme="minorHAnsi"/>
                <w:sz w:val="20"/>
              </w:rPr>
              <w:t xml:space="preserve"> </w:t>
            </w:r>
            <w:r w:rsidRPr="00FA7828">
              <w:rPr>
                <w:rFonts w:asciiTheme="minorHAnsi" w:hAnsiTheme="minorHAnsi"/>
                <w:sz w:val="20"/>
              </w:rPr>
              <w:t>osobowych.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84FFE" w14:textId="77777777" w:rsidR="00332990" w:rsidRPr="00FA7828" w:rsidRDefault="0008192B" w:rsidP="001379D8">
            <w:pPr>
              <w:pStyle w:val="Zawartotabeli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Wójt</w:t>
            </w:r>
            <w:r w:rsidR="00332990"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Gminy Przeworno</w:t>
            </w:r>
          </w:p>
          <w:p w14:paraId="2341A6B5" w14:textId="77777777" w:rsidR="00332990" w:rsidRPr="00FA7828" w:rsidRDefault="00332990" w:rsidP="001379D8">
            <w:pPr>
              <w:pStyle w:val="Zawartotabeli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z siedzibą: Przeworno, ul. Kolejowa 4A,</w:t>
            </w:r>
            <w:r w:rsidR="0068617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</w:t>
            </w:r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57-130 Przeworno</w:t>
            </w:r>
          </w:p>
          <w:p w14:paraId="28A522A8" w14:textId="77777777" w:rsidR="00332990" w:rsidRPr="00FA7828" w:rsidRDefault="00332990" w:rsidP="001379D8">
            <w:pPr>
              <w:pStyle w:val="TableContents"/>
              <w:jc w:val="center"/>
              <w:rPr>
                <w:rFonts w:asciiTheme="minorHAnsi" w:hAnsiTheme="minorHAnsi" w:cs="Times New Roman"/>
                <w:sz w:val="20"/>
                <w:szCs w:val="22"/>
              </w:rPr>
            </w:pPr>
            <w:hyperlink r:id="rId8" w:history="1">
              <w:r w:rsidRPr="00FA7828">
                <w:rPr>
                  <w:rStyle w:val="Hipercze"/>
                  <w:rFonts w:asciiTheme="minorHAnsi" w:hAnsiTheme="minorHAnsi"/>
                  <w:b/>
                  <w:color w:val="000000"/>
                  <w:sz w:val="20"/>
                  <w:szCs w:val="22"/>
                </w:rPr>
                <w:t>sekretariat@przeworno.pl/</w:t>
              </w:r>
            </w:hyperlink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tel. 74 8102052</w:t>
            </w:r>
          </w:p>
        </w:tc>
      </w:tr>
      <w:tr w:rsidR="00332990" w:rsidRPr="00FA7828" w14:paraId="392479F1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30F1F" w14:textId="77777777" w:rsidR="00332990" w:rsidRPr="00FA7828" w:rsidRDefault="00332990" w:rsidP="001379D8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Administrator wyznaczył Inspektora Ochrony Danych oraz udostępnia jego dane kontaktowe: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7ED9C" w14:textId="77777777" w:rsidR="00332990" w:rsidRPr="00FA7828" w:rsidRDefault="00332990" w:rsidP="001379D8">
            <w:pPr>
              <w:pStyle w:val="Zawartotabeli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>Marzena Brzozowska-Łukasiewicz</w:t>
            </w:r>
          </w:p>
          <w:p w14:paraId="0A5328E1" w14:textId="77777777" w:rsidR="00820B95" w:rsidRPr="00FA7828" w:rsidRDefault="00332990" w:rsidP="00BD0BAA">
            <w:pPr>
              <w:pStyle w:val="TableContents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</w:pPr>
            <w:hyperlink r:id="rId9" w:history="1">
              <w:r w:rsidRPr="00FA7828">
                <w:rPr>
                  <w:rStyle w:val="Hipercze"/>
                  <w:rFonts w:asciiTheme="minorHAnsi" w:hAnsiTheme="minorHAnsi"/>
                  <w:b/>
                  <w:color w:val="000000"/>
                  <w:sz w:val="20"/>
                  <w:szCs w:val="22"/>
                </w:rPr>
                <w:t>iod@przeworno.pl/</w:t>
              </w:r>
            </w:hyperlink>
            <w:r w:rsidRPr="00FA7828">
              <w:rPr>
                <w:rFonts w:asciiTheme="minorHAnsi" w:hAnsiTheme="minorHAnsi" w:cs="Times New Roman"/>
                <w:b/>
                <w:color w:val="000000"/>
                <w:sz w:val="20"/>
                <w:szCs w:val="22"/>
              </w:rPr>
              <w:t xml:space="preserve"> tel. 74 8101 314</w:t>
            </w:r>
          </w:p>
          <w:p w14:paraId="335403D9" w14:textId="77777777" w:rsidR="00820B95" w:rsidRPr="00FA7828" w:rsidRDefault="00820B95" w:rsidP="00820B95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</w:rPr>
              <w:t>Jeśli ma Pani/Pan pytania dotyczące sposobu i zakresu przetwarzania Pani/Pana danych osobowych, a także przysługujących Pani/Panu uprawnień, może się Pani/Pan skontaktować się z Inspektorem Ochrony Danych.</w:t>
            </w:r>
          </w:p>
        </w:tc>
      </w:tr>
      <w:tr w:rsidR="00332990" w:rsidRPr="00FA7828" w14:paraId="3893C385" w14:textId="77777777" w:rsidTr="00A72B95">
        <w:trPr>
          <w:trHeight w:val="664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6F1C9" w14:textId="77777777" w:rsidR="00332990" w:rsidRPr="00FA7828" w:rsidRDefault="00332990" w:rsidP="00D25EAF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Pani/Pana d</w:t>
            </w:r>
            <w:r w:rsidRPr="00FA7828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 xml:space="preserve">ane osobowe są przetwarzane  </w:t>
            </w:r>
            <w:r w:rsidR="00FA7828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 xml:space="preserve">                           </w:t>
            </w:r>
            <w:r w:rsidR="00C7562D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 xml:space="preserve">w </w:t>
            </w:r>
            <w:r w:rsidR="00385701" w:rsidRPr="00FA7828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>cel</w:t>
            </w:r>
            <w:r w:rsidR="00D25EAF">
              <w:rPr>
                <w:rFonts w:asciiTheme="minorHAnsi" w:eastAsia="Times New Roman" w:hAnsiTheme="minorHAnsi" w:cs="Times New Roman"/>
                <w:sz w:val="20"/>
                <w:szCs w:val="22"/>
                <w:lang w:eastAsia="pl-PL"/>
              </w:rPr>
              <w:t>u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680B0" w14:textId="77777777" w:rsidR="004C416E" w:rsidRPr="00B726AA" w:rsidRDefault="009C0849" w:rsidP="0076182B">
            <w:pPr>
              <w:jc w:val="both"/>
              <w:rPr>
                <w:sz w:val="20"/>
                <w:szCs w:val="20"/>
              </w:rPr>
            </w:pPr>
            <w:r w:rsidRPr="009C0849">
              <w:rPr>
                <w:sz w:val="20"/>
                <w:szCs w:val="20"/>
              </w:rPr>
              <w:t xml:space="preserve"> </w:t>
            </w:r>
            <w:r w:rsidR="0076182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apewnienia</w:t>
            </w:r>
            <w:r w:rsidR="0076182B">
              <w:rPr>
                <w:sz w:val="20"/>
                <w:szCs w:val="20"/>
              </w:rPr>
              <w:t xml:space="preserve"> bezpłatnego</w:t>
            </w:r>
            <w:r w:rsidRPr="009C0849">
              <w:rPr>
                <w:sz w:val="20"/>
                <w:szCs w:val="20"/>
              </w:rPr>
              <w:t xml:space="preserve"> transportu do</w:t>
            </w:r>
            <w:r w:rsidR="00B726AA">
              <w:rPr>
                <w:sz w:val="20"/>
                <w:szCs w:val="20"/>
              </w:rPr>
              <w:t xml:space="preserve"> i z </w:t>
            </w:r>
            <w:r w:rsidRPr="009C0849">
              <w:rPr>
                <w:sz w:val="20"/>
                <w:szCs w:val="20"/>
              </w:rPr>
              <w:t xml:space="preserve">lokalu </w:t>
            </w:r>
            <w:r w:rsidR="0076182B">
              <w:rPr>
                <w:sz w:val="20"/>
                <w:szCs w:val="20"/>
              </w:rPr>
              <w:t>wyborczego</w:t>
            </w:r>
            <w:r w:rsidR="0076182B" w:rsidRPr="0076182B">
              <w:rPr>
                <w:sz w:val="20"/>
                <w:szCs w:val="20"/>
              </w:rPr>
              <w:t xml:space="preserve"> dla wyborców niepełnosprawnych oraz tych, którzy ukończyli 60 rok życia</w:t>
            </w:r>
          </w:p>
        </w:tc>
      </w:tr>
      <w:tr w:rsidR="00332990" w:rsidRPr="00FA7828" w14:paraId="79F90ED8" w14:textId="77777777" w:rsidTr="00A72B95">
        <w:trPr>
          <w:trHeight w:val="917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08828" w14:textId="77777777" w:rsidR="00332990" w:rsidRPr="00FA7828" w:rsidRDefault="00332990" w:rsidP="009C0849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Podstawą do przetwarzania Pani/Pana danych osobowych</w:t>
            </w:r>
            <w:r w:rsidR="00172D97">
              <w:rPr>
                <w:rFonts w:asciiTheme="minorHAnsi" w:hAnsiTheme="minorHAnsi" w:cs="Times New Roman"/>
                <w:sz w:val="20"/>
                <w:szCs w:val="22"/>
              </w:rPr>
              <w:t xml:space="preserve"> 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 jest: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41AE8" w14:textId="77777777" w:rsidR="00332990" w:rsidRPr="00D25EAF" w:rsidRDefault="008A2427" w:rsidP="00A126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37e ustawy z dnia  </w:t>
            </w:r>
            <w:r w:rsidR="009C0849" w:rsidRPr="009C0849">
              <w:rPr>
                <w:sz w:val="20"/>
                <w:szCs w:val="20"/>
              </w:rPr>
              <w:t>5 s</w:t>
            </w:r>
            <w:r w:rsidR="00D25EAF">
              <w:rPr>
                <w:sz w:val="20"/>
                <w:szCs w:val="20"/>
              </w:rPr>
              <w:t xml:space="preserve">tycznia 2011 r. Kodeks wyborczy </w:t>
            </w:r>
            <w:r w:rsidR="005707C1">
              <w:rPr>
                <w:sz w:val="20"/>
                <w:szCs w:val="20"/>
              </w:rPr>
              <w:t>– w związku z art. 6 ust. 1 lit. c</w:t>
            </w:r>
            <w:r w:rsidR="00D25EAF">
              <w:rPr>
                <w:sz w:val="20"/>
                <w:szCs w:val="20"/>
              </w:rPr>
              <w:t xml:space="preserve"> </w:t>
            </w:r>
            <w:r w:rsidR="00A126F0">
              <w:rPr>
                <w:sz w:val="20"/>
                <w:szCs w:val="20"/>
              </w:rPr>
              <w:t>oraz art. 9 ust. 2 lit. g RODO</w:t>
            </w:r>
            <w:r w:rsidR="005707C1">
              <w:rPr>
                <w:rFonts w:cs="Times New Roman"/>
                <w:sz w:val="20"/>
              </w:rPr>
              <w:t>.</w:t>
            </w:r>
          </w:p>
        </w:tc>
      </w:tr>
      <w:tr w:rsidR="00332990" w:rsidRPr="00FA7828" w14:paraId="395A847F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B6921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Informacja o przekazywaniu danych do innych podmiotów: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1026" w14:textId="77777777" w:rsidR="00332990" w:rsidRPr="00FA7828" w:rsidRDefault="00332990" w:rsidP="001379D8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Pani/Pana dane osobowe nie będą przekazywane do państwa trzeciego  i organizacji międzynarodowej. </w:t>
            </w:r>
          </w:p>
          <w:p w14:paraId="522150A1" w14:textId="77777777" w:rsidR="00332990" w:rsidRPr="00FA7828" w:rsidRDefault="00332990" w:rsidP="001379D8">
            <w:pPr>
              <w:pStyle w:val="TableContents"/>
              <w:jc w:val="both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 xml:space="preserve">Pani/Pana dane nie będą przekazywane innym podmiotom niewymienionym w przepisach prawa.  </w:t>
            </w:r>
          </w:p>
          <w:p w14:paraId="631F0D9F" w14:textId="77777777" w:rsidR="009C0849" w:rsidRPr="00FA7828" w:rsidRDefault="00B41B74" w:rsidP="001379D8">
            <w:pPr>
              <w:pStyle w:val="TableContents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/>
                <w:sz w:val="20"/>
              </w:rPr>
              <w:t xml:space="preserve">Odbiorcami </w:t>
            </w:r>
            <w:r w:rsidRPr="00FA7828">
              <w:rPr>
                <w:rFonts w:asciiTheme="minorHAnsi" w:hAnsiTheme="minorHAnsi"/>
                <w:sz w:val="20"/>
                <w:lang w:eastAsia="pl-PL"/>
              </w:rPr>
              <w:t xml:space="preserve">Państwa danych osobowych </w:t>
            </w:r>
            <w:r w:rsidRPr="00FA7828">
              <w:rPr>
                <w:rFonts w:asciiTheme="minorHAnsi" w:hAnsiTheme="minorHAnsi"/>
                <w:sz w:val="20"/>
              </w:rPr>
              <w:t xml:space="preserve">mogą być </w:t>
            </w:r>
            <w:r w:rsidRPr="00FA7828">
              <w:rPr>
                <w:rFonts w:asciiTheme="minorHAnsi" w:hAnsiTheme="minorHAnsi"/>
                <w:sz w:val="20"/>
                <w:lang w:eastAsia="pl-PL"/>
              </w:rPr>
              <w:t>podmioty,</w:t>
            </w:r>
            <w:r w:rsidRPr="00FA7828">
              <w:rPr>
                <w:rFonts w:asciiTheme="minorHAnsi" w:hAnsiTheme="minorHAnsi"/>
                <w:sz w:val="20"/>
              </w:rPr>
              <w:t xml:space="preserve"> </w:t>
            </w:r>
            <w:r w:rsidRPr="00FA7828">
              <w:rPr>
                <w:rFonts w:asciiTheme="minorHAnsi" w:hAnsiTheme="minorHAnsi"/>
                <w:sz w:val="20"/>
                <w:lang w:eastAsia="pl-PL"/>
              </w:rPr>
              <w:t>które mogą przetwarzać Państwa dane osobowe w imieniu Administratora, na podstawie zawartej umowy powierzenia przetwarzania danych osobowych (tzw. podmioty przetwarzające). Mogą to być m.in.</w:t>
            </w:r>
            <w:r w:rsidRPr="00FA7828">
              <w:rPr>
                <w:rFonts w:asciiTheme="minorHAnsi" w:hAnsiTheme="minorHAnsi"/>
                <w:sz w:val="20"/>
              </w:rPr>
              <w:t xml:space="preserve"> firmy - dostawcy usług IT, obsługujące system obiegu dokumentów/oprogramowanie dziedzinowe – sprawując serwis, usuwanie usterek, modyfikację lub rozbudowę, kancelaria radcy prawnego</w:t>
            </w:r>
            <w:r w:rsidR="00D25EAF">
              <w:rPr>
                <w:rFonts w:asciiTheme="minorHAnsi" w:hAnsiTheme="minorHAnsi"/>
                <w:sz w:val="20"/>
              </w:rPr>
              <w:t>.</w:t>
            </w:r>
          </w:p>
        </w:tc>
      </w:tr>
      <w:tr w:rsidR="00332990" w:rsidRPr="00FA7828" w14:paraId="01F88D84" w14:textId="77777777" w:rsidTr="00A72B95">
        <w:trPr>
          <w:trHeight w:val="1942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9E004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Okres przechowywania danych: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3D82B" w14:textId="77777777" w:rsidR="00B41B74" w:rsidRPr="00FA7828" w:rsidRDefault="00332990" w:rsidP="000C4CCF">
            <w:pPr>
              <w:autoSpaceDE w:val="0"/>
              <w:autoSpaceDN w:val="0"/>
              <w:spacing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8A2427">
              <w:rPr>
                <w:rFonts w:asciiTheme="minorHAnsi" w:hAnsiTheme="minorHAnsi"/>
                <w:sz w:val="20"/>
              </w:rPr>
              <w:t>Pani/Pana dane osobowe będą przechowywane przez okres niezbędny</w:t>
            </w:r>
            <w:r w:rsidR="00A126F0">
              <w:rPr>
                <w:rFonts w:asciiTheme="minorHAnsi" w:hAnsiTheme="minorHAnsi"/>
                <w:sz w:val="20"/>
              </w:rPr>
              <w:t xml:space="preserve"> dla realizacji powyższego celu a następnie przez </w:t>
            </w:r>
            <w:r w:rsidR="0076182B">
              <w:rPr>
                <w:rFonts w:asciiTheme="minorHAnsi" w:hAnsiTheme="minorHAnsi"/>
                <w:sz w:val="20"/>
              </w:rPr>
              <w:t>okres</w:t>
            </w:r>
            <w:r w:rsidRPr="008A2427">
              <w:rPr>
                <w:rFonts w:asciiTheme="minorHAnsi" w:hAnsiTheme="minorHAnsi"/>
                <w:sz w:val="20"/>
              </w:rPr>
              <w:t xml:space="preserve"> wynikający</w:t>
            </w:r>
            <w:r w:rsidR="0076182B">
              <w:rPr>
                <w:rFonts w:asciiTheme="minorHAnsi" w:hAnsiTheme="minorHAnsi"/>
                <w:sz w:val="20"/>
              </w:rPr>
              <w:t xml:space="preserve">                                </w:t>
            </w:r>
            <w:r w:rsidRPr="008A2427">
              <w:rPr>
                <w:rFonts w:asciiTheme="minorHAnsi" w:hAnsiTheme="minorHAnsi"/>
                <w:sz w:val="20"/>
              </w:rPr>
              <w:t xml:space="preserve"> z przepisów prawa (w tym przepisów prawa odnoszących się do archiwizacji dokumentów w organach administracji publicznej</w:t>
            </w:r>
            <w:r w:rsidR="008A2427" w:rsidRPr="008A2427">
              <w:rPr>
                <w:rFonts w:asciiTheme="minorHAnsi" w:hAnsiTheme="minorHAnsi"/>
                <w:sz w:val="20"/>
              </w:rPr>
              <w:t xml:space="preserve"> -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>Ustawa</w:t>
            </w:r>
            <w:r w:rsidR="008A2427" w:rsidRPr="008A2427">
              <w:rPr>
                <w:rFonts w:asciiTheme="minorHAnsi" w:hAnsiTheme="minorHAnsi"/>
                <w:sz w:val="20"/>
              </w:rPr>
              <w:t xml:space="preserve"> z dnia 14 lipca 1983 r.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 xml:space="preserve"> o narodowym z</w:t>
            </w:r>
            <w:r w:rsidR="008A2427">
              <w:rPr>
                <w:rFonts w:asciiTheme="minorHAnsi" w:hAnsiTheme="minorHAnsi"/>
                <w:sz w:val="20"/>
                <w:lang w:eastAsia="pl-PL"/>
              </w:rPr>
              <w:t xml:space="preserve">asobie archiwalnym i  archiwach,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>Rozporządzenie</w:t>
            </w:r>
            <w:r w:rsidR="008A2427" w:rsidRPr="008A2427">
              <w:rPr>
                <w:rFonts w:asciiTheme="minorHAnsi" w:hAnsiTheme="minorHAnsi"/>
                <w:sz w:val="20"/>
              </w:rPr>
              <w:t xml:space="preserve">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 xml:space="preserve">Prezesa Rady Ministrów </w:t>
            </w:r>
            <w:r w:rsidR="008A2427" w:rsidRPr="008A2427">
              <w:rPr>
                <w:rFonts w:asciiTheme="minorHAnsi" w:hAnsiTheme="minorHAnsi"/>
                <w:sz w:val="20"/>
              </w:rPr>
              <w:t>z dnia 18 stycznia 2011 r.</w:t>
            </w:r>
            <w:r w:rsidR="0008192B">
              <w:rPr>
                <w:rFonts w:asciiTheme="minorHAnsi" w:hAnsiTheme="minorHAnsi"/>
                <w:sz w:val="20"/>
              </w:rPr>
              <w:t xml:space="preserve">                  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 xml:space="preserve"> w sprawie instrukcji kancelaryjnej, jednolitych rzeczowych wykazów akt oraz instrukcji w sprawie organizacji i zakresu działania archiwów zakładowych</w:t>
            </w:r>
            <w:r w:rsidR="000C4CCF">
              <w:rPr>
                <w:rFonts w:asciiTheme="minorHAnsi" w:hAnsiTheme="minorHAnsi"/>
                <w:sz w:val="20"/>
                <w:lang w:eastAsia="pl-PL"/>
              </w:rPr>
              <w:t xml:space="preserve"> </w:t>
            </w:r>
            <w:r w:rsidR="008A2427" w:rsidRPr="008A2427">
              <w:rPr>
                <w:rFonts w:asciiTheme="minorHAnsi" w:hAnsiTheme="minorHAnsi"/>
                <w:sz w:val="20"/>
                <w:lang w:eastAsia="pl-PL"/>
              </w:rPr>
              <w:t>(Instrukcja kancelaryjna JRWA)</w:t>
            </w:r>
            <w:r w:rsidR="008A2427">
              <w:rPr>
                <w:rFonts w:asciiTheme="minorHAnsi" w:hAnsiTheme="minorHAnsi"/>
                <w:sz w:val="20"/>
                <w:lang w:eastAsia="pl-PL"/>
              </w:rPr>
              <w:t>.</w:t>
            </w:r>
          </w:p>
        </w:tc>
      </w:tr>
      <w:tr w:rsidR="00332990" w:rsidRPr="00FA7828" w14:paraId="6F6A97CF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9B4A8" w14:textId="77777777" w:rsidR="00332990" w:rsidRPr="00FA7828" w:rsidRDefault="00332990" w:rsidP="001379D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/>
                <w:sz w:val="20"/>
              </w:rPr>
              <w:t>W zależności od po</w:t>
            </w:r>
            <w:r w:rsidR="00172D97">
              <w:rPr>
                <w:rFonts w:asciiTheme="minorHAnsi" w:hAnsiTheme="minorHAnsi"/>
                <w:sz w:val="20"/>
              </w:rPr>
              <w:t>d</w:t>
            </w:r>
            <w:r w:rsidRPr="00FA7828">
              <w:rPr>
                <w:rFonts w:asciiTheme="minorHAnsi" w:hAnsiTheme="minorHAnsi"/>
                <w:sz w:val="20"/>
              </w:rPr>
              <w:t xml:space="preserve">stawy przetwarzania </w:t>
            </w:r>
            <w:r w:rsidR="009C0849">
              <w:rPr>
                <w:rFonts w:asciiTheme="minorHAnsi" w:hAnsiTheme="minorHAnsi"/>
                <w:sz w:val="20"/>
              </w:rPr>
              <w:t xml:space="preserve">Pani/Pana danych osobowych </w:t>
            </w:r>
            <w:r w:rsidR="00172D97">
              <w:rPr>
                <w:rFonts w:asciiTheme="minorHAnsi" w:hAnsiTheme="minorHAnsi"/>
                <w:sz w:val="20"/>
              </w:rPr>
              <w:t>posiada Pani/Pan</w:t>
            </w:r>
            <w:r w:rsidRPr="00FA7828">
              <w:rPr>
                <w:rFonts w:asciiTheme="minorHAnsi" w:hAnsiTheme="minorHAnsi"/>
                <w:sz w:val="20"/>
              </w:rPr>
              <w:t xml:space="preserve"> prawo do:</w:t>
            </w:r>
          </w:p>
          <w:p w14:paraId="07745140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C1EB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Hlk14283109"/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na podstawie art. 15 RODO prawo dostępu do danych osobowych Pani/Pana dotyczących, w tym prawo do uzyskania kopii danych;</w:t>
            </w:r>
          </w:p>
          <w:p w14:paraId="6BE51AA7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na podstawie art. 16 RODO prawo do żądania sprostowania (poprawienia) danych osobowych;</w:t>
            </w:r>
          </w:p>
          <w:p w14:paraId="4F3C610B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do usunięcia danych – przysługuje w ramach przesłanek i na warunkach określonych w art. 17 RODO</w:t>
            </w:r>
            <w:r w:rsidRPr="009C0849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A63BDE2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ograniczenia przetwarzania – przysługuje w ramach przesłanek i na warunkach określonych w art. 18 RODO,</w:t>
            </w:r>
          </w:p>
          <w:p w14:paraId="3F786D9B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 xml:space="preserve">prawo do przenoszenia danych osobowych – przysługuje </w:t>
            </w:r>
            <w:r w:rsidR="00A72B95">
              <w:rPr>
                <w:rFonts w:asciiTheme="minorHAnsi" w:hAnsiTheme="minorHAnsi"/>
                <w:bCs/>
                <w:sz w:val="20"/>
                <w:szCs w:val="20"/>
              </w:rPr>
              <w:t xml:space="preserve">                        </w:t>
            </w: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w ramach przesłanek i na warunkach określonych w art. 20 RODO,</w:t>
            </w:r>
          </w:p>
          <w:p w14:paraId="0A11995F" w14:textId="77777777" w:rsidR="00332990" w:rsidRPr="009C0849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wniesienia sprzeciwu wobec przetwarzania – przysługuje w ramach przesłanek i na warunkach określonych w art. 21 RODO,</w:t>
            </w:r>
            <w:bookmarkStart w:id="1" w:name="_Hlk7376800"/>
          </w:p>
          <w:p w14:paraId="60357E9E" w14:textId="77777777" w:rsidR="00332990" w:rsidRPr="00D25EAF" w:rsidRDefault="00332990" w:rsidP="001379D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0849">
              <w:rPr>
                <w:rFonts w:asciiTheme="minorHAnsi" w:hAnsiTheme="minorHAnsi"/>
                <w:bCs/>
                <w:sz w:val="20"/>
                <w:szCs w:val="20"/>
              </w:rPr>
              <w:t>prawo wniesienia skargi do organu nadzorczego (Prezesa Urzędu Ochrony Danych Osobowych</w:t>
            </w:r>
            <w:r w:rsidR="00D25EAF" w:rsidRPr="00D25EAF">
              <w:rPr>
                <w:rFonts w:asciiTheme="minorHAnsi" w:hAnsiTheme="minorHAnsi"/>
              </w:rPr>
              <w:t xml:space="preserve"> </w:t>
            </w:r>
            <w:r w:rsidR="00D25EAF" w:rsidRPr="00D25EAF">
              <w:rPr>
                <w:rFonts w:asciiTheme="minorHAnsi" w:hAnsiTheme="minorHAnsi"/>
                <w:sz w:val="20"/>
                <w:szCs w:val="20"/>
              </w:rPr>
              <w:t>ul. Stawki 2, 00-193 Warszawa</w:t>
            </w:r>
            <w:r w:rsidRPr="00D25EAF">
              <w:rPr>
                <w:rFonts w:asciiTheme="minorHAnsi" w:hAnsiTheme="minorHAnsi"/>
                <w:bCs/>
                <w:sz w:val="20"/>
                <w:szCs w:val="20"/>
              </w:rPr>
              <w:t xml:space="preserve">), </w:t>
            </w:r>
          </w:p>
          <w:bookmarkEnd w:id="0"/>
          <w:bookmarkEnd w:id="1"/>
          <w:p w14:paraId="7F475A92" w14:textId="77777777" w:rsidR="00B41B74" w:rsidRPr="00FA7828" w:rsidRDefault="00B41B74" w:rsidP="00D25EAF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FA7828">
              <w:rPr>
                <w:rFonts w:asciiTheme="minorHAnsi" w:hAnsiTheme="minorHAnsi" w:cs="Times New Roman"/>
                <w:sz w:val="20"/>
              </w:rPr>
              <w:t>Każde z tych żądań będzie rozpatrzone przez Administratora zgodnie</w:t>
            </w:r>
            <w:r w:rsidR="006E574D">
              <w:rPr>
                <w:rFonts w:asciiTheme="minorHAnsi" w:hAnsiTheme="minorHAnsi" w:cs="Times New Roman"/>
                <w:sz w:val="20"/>
              </w:rPr>
              <w:t xml:space="preserve"> </w:t>
            </w:r>
            <w:r w:rsidRPr="00FA7828">
              <w:rPr>
                <w:rFonts w:asciiTheme="minorHAnsi" w:hAnsiTheme="minorHAnsi" w:cs="Times New Roman"/>
                <w:sz w:val="20"/>
              </w:rPr>
              <w:t xml:space="preserve"> </w:t>
            </w:r>
            <w:r w:rsidR="00A72B95">
              <w:rPr>
                <w:rFonts w:asciiTheme="minorHAnsi" w:hAnsiTheme="minorHAnsi" w:cs="Times New Roman"/>
                <w:sz w:val="20"/>
              </w:rPr>
              <w:t xml:space="preserve">                   </w:t>
            </w:r>
            <w:r w:rsidRPr="00FA7828">
              <w:rPr>
                <w:rFonts w:asciiTheme="minorHAnsi" w:hAnsiTheme="minorHAnsi" w:cs="Times New Roman"/>
                <w:sz w:val="20"/>
              </w:rPr>
              <w:t>z przepisami RODO.</w:t>
            </w:r>
          </w:p>
        </w:tc>
      </w:tr>
      <w:tr w:rsidR="00332990" w:rsidRPr="00FA7828" w14:paraId="5396880D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EDB4E" w14:textId="77777777" w:rsidR="00332990" w:rsidRPr="00FA7828" w:rsidRDefault="00332990" w:rsidP="001379D8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lastRenderedPageBreak/>
              <w:t>Podanie przez P</w:t>
            </w:r>
            <w:r w:rsidR="00172D97">
              <w:rPr>
                <w:rFonts w:asciiTheme="minorHAnsi" w:hAnsiTheme="minorHAnsi" w:cs="Times New Roman"/>
                <w:sz w:val="20"/>
                <w:szCs w:val="22"/>
              </w:rPr>
              <w:t xml:space="preserve">anią/Pana danych osobowych jest 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029F5" w14:textId="77777777" w:rsidR="00332990" w:rsidRPr="00B726AA" w:rsidRDefault="00D25EAF" w:rsidP="0076182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6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niezbędne (obowiązek podania wynika </w:t>
            </w:r>
            <w:r w:rsidR="008A2427">
              <w:rPr>
                <w:rFonts w:asciiTheme="minorHAnsi" w:hAnsiTheme="minorHAnsi" w:cstheme="minorHAnsi"/>
                <w:sz w:val="20"/>
                <w:szCs w:val="20"/>
              </w:rPr>
              <w:t xml:space="preserve">z ustawy z dnia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>5 stycznia</w:t>
            </w:r>
            <w:r w:rsidRPr="00B726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A2427">
              <w:rPr>
                <w:rFonts w:asciiTheme="minorHAnsi" w:hAnsiTheme="minorHAnsi" w:cstheme="minorHAnsi"/>
                <w:sz w:val="20"/>
                <w:szCs w:val="20"/>
              </w:rPr>
              <w:t>2011 r. K</w:t>
            </w:r>
            <w:r w:rsidR="00B726AA" w:rsidRPr="00B726AA">
              <w:rPr>
                <w:rFonts w:asciiTheme="minorHAnsi" w:hAnsiTheme="minorHAnsi" w:cstheme="minorHAnsi"/>
                <w:sz w:val="20"/>
                <w:szCs w:val="20"/>
              </w:rPr>
              <w:t>odeks wyborczy)</w:t>
            </w:r>
            <w:r w:rsidR="00B726AA" w:rsidRPr="00B726A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B726AA" w:rsidRPr="00B726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</w:t>
            </w:r>
            <w:r w:rsidRPr="00B726A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przypadku</w:t>
            </w:r>
            <w:r w:rsidR="0076182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wyrażenia woli</w:t>
            </w:r>
            <w:r w:rsidRPr="00B726A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76182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skorzystania                            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82B">
              <w:rPr>
                <w:rFonts w:asciiTheme="minorHAnsi" w:hAnsiTheme="minorHAnsi" w:cstheme="minorHAnsi"/>
                <w:sz w:val="20"/>
                <w:szCs w:val="20"/>
              </w:rPr>
              <w:t xml:space="preserve">z bezpłatnego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 xml:space="preserve">transportu do </w:t>
            </w:r>
            <w:r w:rsidR="00B726AA">
              <w:rPr>
                <w:rFonts w:asciiTheme="minorHAnsi" w:hAnsiTheme="minorHAnsi" w:cstheme="minorHAnsi"/>
                <w:sz w:val="20"/>
                <w:szCs w:val="20"/>
              </w:rPr>
              <w:t xml:space="preserve">i z </w:t>
            </w:r>
            <w:r w:rsidRPr="00B726AA">
              <w:rPr>
                <w:rFonts w:asciiTheme="minorHAnsi" w:hAnsiTheme="minorHAnsi" w:cstheme="minorHAnsi"/>
                <w:sz w:val="20"/>
                <w:szCs w:val="20"/>
              </w:rPr>
              <w:t xml:space="preserve">lokalu </w:t>
            </w:r>
            <w:r w:rsidR="0076182B">
              <w:rPr>
                <w:rFonts w:asciiTheme="minorHAnsi" w:hAnsiTheme="minorHAnsi" w:cstheme="minorHAnsi"/>
                <w:sz w:val="20"/>
                <w:szCs w:val="20"/>
              </w:rPr>
              <w:t>wyborczego.</w:t>
            </w:r>
          </w:p>
        </w:tc>
      </w:tr>
      <w:tr w:rsidR="003F5361" w:rsidRPr="00FA7828" w14:paraId="66A66A17" w14:textId="77777777" w:rsidTr="00A72B95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31B7" w14:textId="77777777" w:rsidR="003F5361" w:rsidRPr="00FA7828" w:rsidRDefault="003F5361" w:rsidP="00D25EAF">
            <w:pPr>
              <w:pStyle w:val="TableContents"/>
              <w:rPr>
                <w:rFonts w:asciiTheme="minorHAnsi" w:hAnsiTheme="minorHAnsi" w:cs="Times New Roman"/>
                <w:sz w:val="20"/>
                <w:szCs w:val="22"/>
              </w:rPr>
            </w:pP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Pani/Pana dane</w:t>
            </w:r>
            <w:r w:rsidR="00172D97">
              <w:rPr>
                <w:rFonts w:asciiTheme="minorHAnsi" w:hAnsiTheme="minorHAnsi" w:cs="Times New Roman"/>
                <w:sz w:val="20"/>
                <w:szCs w:val="22"/>
              </w:rPr>
              <w:t xml:space="preserve"> osobowe</w:t>
            </w:r>
            <w:r w:rsidRPr="00FA7828">
              <w:rPr>
                <w:rFonts w:asciiTheme="minorHAnsi" w:hAnsiTheme="minorHAnsi" w:cs="Times New Roman"/>
                <w:sz w:val="20"/>
                <w:szCs w:val="22"/>
              </w:rPr>
              <w:t>: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0EE6" w14:textId="77777777" w:rsidR="003F5361" w:rsidRPr="00FA7828" w:rsidRDefault="003F5361" w:rsidP="00820B95">
            <w:pPr>
              <w:spacing w:after="0"/>
              <w:jc w:val="both"/>
              <w:rPr>
                <w:rFonts w:cs="Times New Roman"/>
                <w:color w:val="000000" w:themeColor="text1"/>
                <w:sz w:val="20"/>
              </w:rPr>
            </w:pPr>
            <w:r w:rsidRPr="00FA7828">
              <w:rPr>
                <w:rFonts w:asciiTheme="minorHAnsi" w:hAnsiTheme="minorHAnsi" w:cs="Times New Roman"/>
                <w:color w:val="000000" w:themeColor="text1"/>
                <w:sz w:val="20"/>
              </w:rPr>
              <w:t>Nie podlegają zautomatyzowanemu systemowi podejmowania decyzji, w tym profilowaniu.</w:t>
            </w:r>
          </w:p>
        </w:tc>
      </w:tr>
    </w:tbl>
    <w:p w14:paraId="1940DAB6" w14:textId="77777777" w:rsidR="009C0849" w:rsidRDefault="009C0849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6813303D" w14:textId="77777777" w:rsidR="009C0849" w:rsidRDefault="009C0849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432E6FDF" w14:textId="77777777" w:rsidR="00172D97" w:rsidRPr="00172D97" w:rsidRDefault="00172D97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  <w:r w:rsidRPr="00172D97">
        <w:rPr>
          <w:rFonts w:eastAsia="SimSun" w:cs="Times New Roman"/>
          <w:kern w:val="3"/>
          <w:sz w:val="20"/>
          <w:szCs w:val="20"/>
          <w:lang w:eastAsia="zh-CN" w:bidi="hi-IN"/>
        </w:rPr>
        <w:t>Zostałam/em zapoznana/y z treścią powyższej klauzuli</w:t>
      </w:r>
      <w:r>
        <w:rPr>
          <w:rFonts w:eastAsia="SimSun" w:cs="Times New Roman"/>
          <w:kern w:val="3"/>
          <w:sz w:val="20"/>
          <w:szCs w:val="20"/>
          <w:lang w:eastAsia="zh-CN" w:bidi="hi-IN"/>
        </w:rPr>
        <w:t xml:space="preserve"> obowiązku informacyjnego</w:t>
      </w:r>
    </w:p>
    <w:p w14:paraId="6786A470" w14:textId="77777777" w:rsidR="00172D97" w:rsidRDefault="00172D97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335F4224" w14:textId="77777777" w:rsidR="005B1DA2" w:rsidRPr="00172D97" w:rsidRDefault="005B1DA2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687936AB" w14:textId="77777777" w:rsidR="00172D97" w:rsidRPr="00172D97" w:rsidRDefault="00172D97" w:rsidP="00172D9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Times New Roman"/>
          <w:kern w:val="3"/>
          <w:sz w:val="20"/>
          <w:szCs w:val="20"/>
          <w:lang w:eastAsia="zh-CN" w:bidi="hi-IN"/>
        </w:rPr>
      </w:pPr>
    </w:p>
    <w:p w14:paraId="0D3324ED" w14:textId="77777777" w:rsidR="0016197B" w:rsidRDefault="00172D97" w:rsidP="00172D97">
      <w:pPr>
        <w:pStyle w:val="Standard"/>
        <w:jc w:val="right"/>
        <w:rPr>
          <w:rFonts w:ascii="Calibri" w:hAnsi="Calibri"/>
          <w:sz w:val="20"/>
          <w:szCs w:val="20"/>
        </w:rPr>
      </w:pPr>
      <w:r w:rsidRPr="00172D97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…………………………………………………………………………………………………………..</w:t>
      </w:r>
    </w:p>
    <w:p w14:paraId="7E1C53AA" w14:textId="77777777" w:rsidR="00172D97" w:rsidRDefault="009C0849" w:rsidP="00172D97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Data i czytelny </w:t>
      </w:r>
      <w:r w:rsidR="00172D97"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 xml:space="preserve">wyborcy </w:t>
      </w:r>
      <w:r w:rsidR="00A72B95">
        <w:rPr>
          <w:rFonts w:ascii="Calibri" w:hAnsi="Calibri"/>
          <w:sz w:val="20"/>
          <w:szCs w:val="20"/>
        </w:rPr>
        <w:t>(wnioskodawcy)</w:t>
      </w:r>
    </w:p>
    <w:p w14:paraId="1FC28A1C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053916A3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7A26231C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241DD658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27B4BA79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5B6278E4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6BC4A0DC" w14:textId="77777777" w:rsidR="00A72B95" w:rsidRDefault="00A72B95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715C168C" w14:textId="77777777" w:rsidR="00D25EAF" w:rsidRDefault="00D25EAF" w:rsidP="00172D97">
      <w:pPr>
        <w:pStyle w:val="Standard"/>
        <w:jc w:val="right"/>
        <w:rPr>
          <w:rFonts w:ascii="Calibri" w:hAnsi="Calibri"/>
          <w:sz w:val="20"/>
          <w:szCs w:val="20"/>
        </w:rPr>
      </w:pPr>
    </w:p>
    <w:p w14:paraId="74D9F829" w14:textId="77777777" w:rsidR="00D25EAF" w:rsidRPr="00D25EAF" w:rsidRDefault="00D25EAF" w:rsidP="00D25EAF">
      <w:pPr>
        <w:pStyle w:val="Standard"/>
        <w:jc w:val="right"/>
        <w:rPr>
          <w:rFonts w:asciiTheme="minorHAnsi" w:hAnsiTheme="minorHAnsi" w:cs="Times New Roman"/>
          <w:sz w:val="22"/>
          <w:szCs w:val="22"/>
        </w:rPr>
      </w:pPr>
    </w:p>
    <w:sectPr w:rsidR="00D25EAF" w:rsidRPr="00D25EAF" w:rsidSect="00172D97">
      <w:head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4703" w14:textId="77777777" w:rsidR="0016197B" w:rsidRDefault="0016197B" w:rsidP="0016197B">
      <w:pPr>
        <w:spacing w:after="0" w:line="240" w:lineRule="auto"/>
      </w:pPr>
      <w:r>
        <w:separator/>
      </w:r>
    </w:p>
  </w:endnote>
  <w:endnote w:type="continuationSeparator" w:id="0">
    <w:p w14:paraId="0AE13DBB" w14:textId="77777777" w:rsidR="0016197B" w:rsidRDefault="0016197B" w:rsidP="0016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D3B1" w14:textId="77777777" w:rsidR="0016197B" w:rsidRDefault="0016197B" w:rsidP="0016197B">
      <w:pPr>
        <w:spacing w:after="0" w:line="240" w:lineRule="auto"/>
      </w:pPr>
      <w:r>
        <w:separator/>
      </w:r>
    </w:p>
  </w:footnote>
  <w:footnote w:type="continuationSeparator" w:id="0">
    <w:p w14:paraId="0586B694" w14:textId="77777777" w:rsidR="0016197B" w:rsidRDefault="0016197B" w:rsidP="0016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A8E8" w14:textId="77777777" w:rsidR="00172D97" w:rsidRPr="00FA7828" w:rsidRDefault="00172D97" w:rsidP="00172D97">
    <w:pPr>
      <w:spacing w:after="0"/>
      <w:jc w:val="center"/>
      <w:rPr>
        <w:b/>
        <w:sz w:val="24"/>
        <w:szCs w:val="28"/>
      </w:rPr>
    </w:pPr>
    <w:r w:rsidRPr="00FA7828">
      <w:rPr>
        <w:b/>
        <w:i/>
        <w:iCs/>
        <w:sz w:val="24"/>
        <w:szCs w:val="28"/>
        <w:u w:val="single"/>
      </w:rPr>
      <w:t>KLAUZULA INFORMACYJNA – OBOWIĄZEK INFORMACYJNY</w:t>
    </w:r>
  </w:p>
  <w:p w14:paraId="04D2B243" w14:textId="77777777" w:rsidR="00172D97" w:rsidRPr="00FA7828" w:rsidRDefault="009C0849" w:rsidP="00172D97">
    <w:pP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DOTYCZĄCA</w:t>
    </w:r>
    <w:r w:rsidR="00172D97" w:rsidRPr="00FA7828">
      <w:rPr>
        <w:b/>
        <w:sz w:val="18"/>
        <w:szCs w:val="18"/>
      </w:rPr>
      <w:t xml:space="preserve"> PRZETWARZANIA DANYCH OSOBOWYCH</w:t>
    </w:r>
  </w:p>
  <w:p w14:paraId="220D6FFC" w14:textId="77777777" w:rsidR="00172D97" w:rsidRPr="00172D97" w:rsidRDefault="00172D97" w:rsidP="00172D97">
    <w:pPr>
      <w:spacing w:after="0"/>
      <w:jc w:val="center"/>
      <w:rPr>
        <w:rFonts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BD6"/>
    <w:multiLevelType w:val="multilevel"/>
    <w:tmpl w:val="062AE638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660113B7"/>
    <w:multiLevelType w:val="multilevel"/>
    <w:tmpl w:val="25A2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F1422"/>
    <w:multiLevelType w:val="multilevel"/>
    <w:tmpl w:val="1674CFA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47FB2"/>
    <w:multiLevelType w:val="multilevel"/>
    <w:tmpl w:val="ED50C6F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73540">
    <w:abstractNumId w:val="2"/>
  </w:num>
  <w:num w:numId="2" w16cid:durableId="1564438760">
    <w:abstractNumId w:val="0"/>
  </w:num>
  <w:num w:numId="3" w16cid:durableId="1897086708">
    <w:abstractNumId w:val="3"/>
  </w:num>
  <w:num w:numId="4" w16cid:durableId="15265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3"/>
    <w:rsid w:val="0008192B"/>
    <w:rsid w:val="000C4CCF"/>
    <w:rsid w:val="0016197B"/>
    <w:rsid w:val="00172D97"/>
    <w:rsid w:val="00203828"/>
    <w:rsid w:val="00284E98"/>
    <w:rsid w:val="002A7F25"/>
    <w:rsid w:val="00332990"/>
    <w:rsid w:val="00385701"/>
    <w:rsid w:val="003E74A0"/>
    <w:rsid w:val="003F5361"/>
    <w:rsid w:val="004C416E"/>
    <w:rsid w:val="005707C1"/>
    <w:rsid w:val="00594953"/>
    <w:rsid w:val="005B1DA2"/>
    <w:rsid w:val="00686178"/>
    <w:rsid w:val="006E574D"/>
    <w:rsid w:val="00726149"/>
    <w:rsid w:val="00753271"/>
    <w:rsid w:val="00753849"/>
    <w:rsid w:val="007546C2"/>
    <w:rsid w:val="0076182B"/>
    <w:rsid w:val="00820B95"/>
    <w:rsid w:val="00866AD9"/>
    <w:rsid w:val="008A2427"/>
    <w:rsid w:val="009A5F14"/>
    <w:rsid w:val="009C0849"/>
    <w:rsid w:val="00A126F0"/>
    <w:rsid w:val="00A65D44"/>
    <w:rsid w:val="00A72B95"/>
    <w:rsid w:val="00B40C4E"/>
    <w:rsid w:val="00B41B74"/>
    <w:rsid w:val="00B53297"/>
    <w:rsid w:val="00B726AA"/>
    <w:rsid w:val="00BD0BAA"/>
    <w:rsid w:val="00C26E68"/>
    <w:rsid w:val="00C7562D"/>
    <w:rsid w:val="00CE7E53"/>
    <w:rsid w:val="00D05B16"/>
    <w:rsid w:val="00D25EAF"/>
    <w:rsid w:val="00DF7625"/>
    <w:rsid w:val="00EB0321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A5E"/>
  <w15:docId w15:val="{4B62B969-B8F0-4464-9F2D-766EB2F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E53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E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990"/>
    <w:pPr>
      <w:spacing w:after="160" w:line="259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3329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32990"/>
    <w:pPr>
      <w:suppressLineNumbers/>
    </w:pPr>
  </w:style>
  <w:style w:type="paragraph" w:customStyle="1" w:styleId="Zawartotabeli">
    <w:name w:val="Zawartość tabeli"/>
    <w:basedOn w:val="Normalny"/>
    <w:rsid w:val="0033299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B95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B95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95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19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97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6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97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zeworn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zewor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562F-8F24-4E76-B340-2FBFEBF8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m.brzozowska</dc:creator>
  <cp:lastModifiedBy>Klaudia Bober (KBO)</cp:lastModifiedBy>
  <cp:revision>2</cp:revision>
  <cp:lastPrinted>2023-09-28T06:43:00Z</cp:lastPrinted>
  <dcterms:created xsi:type="dcterms:W3CDTF">2025-02-12T10:01:00Z</dcterms:created>
  <dcterms:modified xsi:type="dcterms:W3CDTF">2025-02-12T10:01:00Z</dcterms:modified>
</cp:coreProperties>
</file>