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4F9F" w14:textId="77777777" w:rsidR="00375843" w:rsidRPr="00375843" w:rsidRDefault="00375843" w:rsidP="0037584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kern w:val="0"/>
          <w:u w:val="single"/>
          <w:lang w:eastAsia="pl-PL"/>
          <w14:ligatures w14:val="none"/>
        </w:rPr>
      </w:pPr>
      <w:r w:rsidRPr="00375843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 xml:space="preserve">WYKAZ USŁUG </w:t>
      </w:r>
    </w:p>
    <w:p w14:paraId="1FBE7E6D" w14:textId="77777777" w:rsidR="00375843" w:rsidRPr="00375843" w:rsidRDefault="00375843" w:rsidP="00375843">
      <w:pPr>
        <w:widowControl w:val="0"/>
        <w:spacing w:after="0" w:line="276" w:lineRule="auto"/>
        <w:jc w:val="center"/>
        <w:rPr>
          <w:rFonts w:eastAsia="Calibri" w:cstheme="minorHAnsi"/>
          <w:kern w:val="0"/>
          <w14:ligatures w14:val="none"/>
        </w:rPr>
      </w:pPr>
    </w:p>
    <w:p w14:paraId="6A04D225" w14:textId="65976BA0" w:rsidR="00375843" w:rsidRPr="00375843" w:rsidRDefault="00375843" w:rsidP="00375843">
      <w:pPr>
        <w:widowControl w:val="0"/>
        <w:spacing w:after="0" w:line="276" w:lineRule="auto"/>
        <w:jc w:val="center"/>
        <w:rPr>
          <w:rFonts w:eastAsia="Arial" w:cstheme="minorHAnsi"/>
          <w:b/>
          <w:bCs/>
          <w:kern w:val="0"/>
          <w14:ligatures w14:val="none"/>
        </w:rPr>
      </w:pPr>
      <w:r w:rsidRPr="00375843">
        <w:rPr>
          <w:rFonts w:eastAsia="Calibri" w:cstheme="minorHAnsi"/>
          <w:kern w:val="0"/>
          <w14:ligatures w14:val="none"/>
        </w:rPr>
        <w:t>Dotyczy postępowania</w:t>
      </w:r>
      <w:r w:rsidRPr="00375843">
        <w:rPr>
          <w:rFonts w:ascii="Arial" w:eastAsia="Calibri" w:hAnsi="Arial" w:cstheme="minorHAnsi"/>
          <w:b/>
          <w:bCs/>
          <w:kern w:val="0"/>
          <w14:ligatures w14:val="none"/>
        </w:rPr>
        <w:t xml:space="preserve">: </w:t>
      </w:r>
      <w:r w:rsidRPr="00375843">
        <w:rPr>
          <w:rFonts w:eastAsia="Calibri" w:cstheme="minorHAnsi"/>
          <w:b/>
          <w:bCs/>
          <w:kern w:val="0"/>
          <w14:ligatures w14:val="none"/>
        </w:rPr>
        <w:t>Pełnienie nadzoru inwestorskiego nad realizacją zadania pn.</w:t>
      </w:r>
      <w:r w:rsidRPr="00375843">
        <w:rPr>
          <w:rFonts w:ascii="Arial" w:eastAsia="Calibri" w:hAnsi="Arial" w:cstheme="minorHAnsi"/>
          <w:b/>
          <w:bCs/>
          <w:kern w:val="0"/>
          <w14:ligatures w14:val="none"/>
        </w:rPr>
        <w:t xml:space="preserve"> </w:t>
      </w:r>
      <w:r w:rsidRPr="00375843">
        <w:rPr>
          <w:rFonts w:eastAsia="Arial" w:cstheme="minorHAnsi"/>
          <w:b/>
          <w:bCs/>
          <w:kern w:val="0"/>
          <w14:ligatures w14:val="none"/>
        </w:rPr>
        <w:t>„</w:t>
      </w:r>
      <w:r w:rsidR="00BA57C3" w:rsidRPr="00BA57C3">
        <w:rPr>
          <w:rFonts w:eastAsia="Arial" w:cstheme="minorHAnsi"/>
          <w:b/>
          <w:bCs/>
          <w:kern w:val="0"/>
          <w14:ligatures w14:val="none"/>
        </w:rPr>
        <w:t>Przebudowa sieci wodociągowej w miejscowości Jegłowa- ETAP II</w:t>
      </w:r>
      <w:r w:rsidRPr="00375843">
        <w:rPr>
          <w:rFonts w:eastAsia="Arial" w:cstheme="minorHAnsi"/>
          <w:b/>
          <w:bCs/>
          <w:kern w:val="0"/>
          <w14:ligatures w14:val="none"/>
        </w:rPr>
        <w:t>” - w systemie zaprojektuj i wybuduj</w:t>
      </w:r>
    </w:p>
    <w:p w14:paraId="55FEB845" w14:textId="77777777" w:rsidR="00375843" w:rsidRPr="00375843" w:rsidRDefault="00375843" w:rsidP="00375843">
      <w:pPr>
        <w:widowControl w:val="0"/>
        <w:spacing w:after="0" w:line="374" w:lineRule="exact"/>
        <w:jc w:val="center"/>
        <w:rPr>
          <w:rFonts w:ascii="Arial" w:eastAsia="Calibri" w:hAnsi="Arial" w:cstheme="minorHAnsi"/>
          <w:b/>
          <w:bCs/>
          <w:iCs/>
          <w:color w:val="000000"/>
          <w:kern w:val="0"/>
          <w:lang w:eastAsia="pl-PL"/>
          <w14:ligatures w14:val="none"/>
        </w:rPr>
      </w:pPr>
      <w:r w:rsidRPr="00375843">
        <w:rPr>
          <w:rFonts w:ascii="Arial" w:eastAsia="Calibri" w:hAnsi="Arial" w:cstheme="minorHAnsi"/>
          <w:b/>
          <w:bCs/>
          <w:iCs/>
          <w:color w:val="000000"/>
          <w:kern w:val="0"/>
          <w:lang w:eastAsia="pl-PL"/>
          <w14:ligatures w14:val="none"/>
        </w:rPr>
        <w:t xml:space="preserve"> </w:t>
      </w:r>
    </w:p>
    <w:p w14:paraId="27F01F50" w14:textId="77777777" w:rsidR="00375843" w:rsidRPr="00375843" w:rsidRDefault="00375843" w:rsidP="00375843">
      <w:pPr>
        <w:spacing w:after="0" w:line="240" w:lineRule="auto"/>
        <w:rPr>
          <w:rFonts w:eastAsia="Calibri" w:cstheme="minorHAnsi"/>
          <w:bCs/>
          <w:kern w:val="0"/>
          <w:sz w:val="10"/>
          <w:szCs w:val="1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2318"/>
        <w:gridCol w:w="2623"/>
        <w:gridCol w:w="2009"/>
        <w:gridCol w:w="2775"/>
        <w:gridCol w:w="1932"/>
        <w:gridCol w:w="1825"/>
      </w:tblGrid>
      <w:tr w:rsidR="00375843" w:rsidRPr="00375843" w14:paraId="7AAF7871" w14:textId="77777777" w:rsidTr="00BF14BE">
        <w:trPr>
          <w:trHeight w:val="735"/>
        </w:trPr>
        <w:tc>
          <w:tcPr>
            <w:tcW w:w="523" w:type="dxa"/>
            <w:vMerge w:val="restart"/>
          </w:tcPr>
          <w:p w14:paraId="41EDF749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77" w:type="dxa"/>
            <w:vMerge w:val="restart"/>
          </w:tcPr>
          <w:p w14:paraId="61348056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Nazwa Wykonawcy (podmiotu) wykazującego spełnianie warunku</w:t>
            </w:r>
          </w:p>
        </w:tc>
        <w:tc>
          <w:tcPr>
            <w:tcW w:w="2655" w:type="dxa"/>
            <w:vMerge w:val="restart"/>
          </w:tcPr>
          <w:p w14:paraId="362C54C2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Nazwa i adres Zamawiającego/Zalecającego </w:t>
            </w:r>
          </w:p>
        </w:tc>
        <w:tc>
          <w:tcPr>
            <w:tcW w:w="2137" w:type="dxa"/>
            <w:vMerge w:val="restart"/>
          </w:tcPr>
          <w:p w14:paraId="5DBC776F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Wartość usług wykonanych przez Wykonawcę (podmiot) (PLN brutto) </w:t>
            </w:r>
          </w:p>
        </w:tc>
        <w:tc>
          <w:tcPr>
            <w:tcW w:w="2976" w:type="dxa"/>
            <w:vMerge w:val="restart"/>
          </w:tcPr>
          <w:p w14:paraId="223EB8D0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Charakterystyka zamówienia/ Informacje potwierdzające spełnianie warunku </w:t>
            </w:r>
          </w:p>
        </w:tc>
        <w:tc>
          <w:tcPr>
            <w:tcW w:w="3847" w:type="dxa"/>
            <w:gridSpan w:val="2"/>
          </w:tcPr>
          <w:p w14:paraId="5B44D515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Czas realizacji </w:t>
            </w:r>
          </w:p>
        </w:tc>
      </w:tr>
      <w:tr w:rsidR="00375843" w:rsidRPr="00375843" w14:paraId="2AF65DA9" w14:textId="77777777" w:rsidTr="00BF14BE">
        <w:trPr>
          <w:trHeight w:val="735"/>
        </w:trPr>
        <w:tc>
          <w:tcPr>
            <w:tcW w:w="523" w:type="dxa"/>
            <w:vMerge/>
          </w:tcPr>
          <w:p w14:paraId="38AC83E2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4D4C404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55" w:type="dxa"/>
            <w:vMerge/>
          </w:tcPr>
          <w:p w14:paraId="0149DE93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vMerge/>
          </w:tcPr>
          <w:p w14:paraId="09EC6288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4C8CA69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DEDFA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początek dzień/miesiąc/rok</w:t>
            </w:r>
          </w:p>
        </w:tc>
        <w:tc>
          <w:tcPr>
            <w:tcW w:w="1862" w:type="dxa"/>
          </w:tcPr>
          <w:p w14:paraId="633608A4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koniec dzień/miesiąc/rok</w:t>
            </w:r>
          </w:p>
        </w:tc>
      </w:tr>
      <w:tr w:rsidR="00375843" w:rsidRPr="00375843" w14:paraId="6C03EB9D" w14:textId="77777777" w:rsidTr="00BF14BE">
        <w:tc>
          <w:tcPr>
            <w:tcW w:w="523" w:type="dxa"/>
          </w:tcPr>
          <w:p w14:paraId="4873ED5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22641CDC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655" w:type="dxa"/>
          </w:tcPr>
          <w:p w14:paraId="75B3F4FE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2137" w:type="dxa"/>
          </w:tcPr>
          <w:p w14:paraId="13CAA2A5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14:paraId="5FCE5CD8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847" w:type="dxa"/>
            <w:gridSpan w:val="2"/>
          </w:tcPr>
          <w:p w14:paraId="0ACCC08F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5</w:t>
            </w:r>
          </w:p>
        </w:tc>
      </w:tr>
      <w:tr w:rsidR="00375843" w:rsidRPr="00375843" w14:paraId="7F586A4A" w14:textId="77777777" w:rsidTr="00BF14BE">
        <w:tc>
          <w:tcPr>
            <w:tcW w:w="523" w:type="dxa"/>
          </w:tcPr>
          <w:p w14:paraId="6D72D2AE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77" w:type="dxa"/>
          </w:tcPr>
          <w:p w14:paraId="690945B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3C52620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D54518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06C8487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4C91AFD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0C138913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7E59B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E43D9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6BFDF8E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942610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529027E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3A919B59" w14:textId="77777777" w:rsidTr="00BF14BE">
        <w:tc>
          <w:tcPr>
            <w:tcW w:w="523" w:type="dxa"/>
          </w:tcPr>
          <w:p w14:paraId="7DF285C0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477" w:type="dxa"/>
          </w:tcPr>
          <w:p w14:paraId="5C02141B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6CA254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405DE7B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1034D0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5531901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69714DD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C3431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6FF2707F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2D2A47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5FCF5B3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746AA6E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192B2A90" w14:textId="77777777" w:rsidTr="00BF14BE">
        <w:tc>
          <w:tcPr>
            <w:tcW w:w="523" w:type="dxa"/>
          </w:tcPr>
          <w:p w14:paraId="7F017E6B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3. </w:t>
            </w:r>
          </w:p>
        </w:tc>
        <w:tc>
          <w:tcPr>
            <w:tcW w:w="2477" w:type="dxa"/>
          </w:tcPr>
          <w:p w14:paraId="775BCDF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17F8BF8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3CD7F58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43F24BC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152CD9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0A5023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552462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05A280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4DBE50B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14122720" w14:textId="77777777" w:rsidTr="00BF14BE">
        <w:tc>
          <w:tcPr>
            <w:tcW w:w="523" w:type="dxa"/>
          </w:tcPr>
          <w:p w14:paraId="280CA4FD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4. </w:t>
            </w:r>
          </w:p>
        </w:tc>
        <w:tc>
          <w:tcPr>
            <w:tcW w:w="2477" w:type="dxa"/>
          </w:tcPr>
          <w:p w14:paraId="08224D1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6F504C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0C57627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525275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4074BC0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595F150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FB70410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1B23B51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3E67CE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C51C1E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678929B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</w:tbl>
    <w:p w14:paraId="1773C1B5" w14:textId="77777777" w:rsidR="00375843" w:rsidRPr="00375843" w:rsidRDefault="00375843" w:rsidP="00375843">
      <w:pPr>
        <w:spacing w:after="0" w:line="240" w:lineRule="auto"/>
        <w:jc w:val="right"/>
        <w:rPr>
          <w:rFonts w:eastAsia="Times New Roman" w:cstheme="minorHAnsi"/>
          <w:bCs/>
          <w:i/>
          <w:kern w:val="0"/>
          <w:sz w:val="18"/>
          <w:szCs w:val="18"/>
          <w:lang w:eastAsia="pl-PL"/>
          <w14:ligatures w14:val="none"/>
        </w:rPr>
      </w:pPr>
    </w:p>
    <w:p w14:paraId="4EDAF061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404498D9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22A88DFB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375BA529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51DBDA9A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7A5E356F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0B34EE52" w14:textId="77777777" w:rsidR="00375843" w:rsidRPr="00375843" w:rsidRDefault="00375843" w:rsidP="0037584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375843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08A7712C" w14:textId="77777777" w:rsidR="00375843" w:rsidRPr="00375843" w:rsidRDefault="00375843" w:rsidP="00375843">
      <w:pPr>
        <w:spacing w:after="0" w:line="240" w:lineRule="auto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375843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AAD4D00" w14:textId="77777777" w:rsidR="00375843" w:rsidRPr="00375843" w:rsidRDefault="00375843" w:rsidP="00375843">
      <w:pPr>
        <w:spacing w:after="0" w:line="240" w:lineRule="auto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30A46FC0" w14:textId="77777777" w:rsidR="00807DCC" w:rsidRDefault="00807DCC"/>
    <w:sectPr w:rsidR="00807DCC" w:rsidSect="003758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43"/>
    <w:rsid w:val="00375843"/>
    <w:rsid w:val="00807DCC"/>
    <w:rsid w:val="00A3326C"/>
    <w:rsid w:val="00BA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BEFD"/>
  <w15:chartTrackingRefBased/>
  <w15:docId w15:val="{F96844C5-5273-49C4-9BA6-8993065B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58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dcterms:created xsi:type="dcterms:W3CDTF">2023-08-10T07:08:00Z</dcterms:created>
  <dcterms:modified xsi:type="dcterms:W3CDTF">2025-01-22T08:44:00Z</dcterms:modified>
</cp:coreProperties>
</file>