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4F9F" w14:textId="77777777" w:rsidR="00375843" w:rsidRPr="00375843" w:rsidRDefault="00375843" w:rsidP="0037584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375843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 xml:space="preserve">WYKAZ USŁUG </w:t>
      </w:r>
    </w:p>
    <w:p w14:paraId="1FBE7E6D" w14:textId="77777777" w:rsidR="00375843" w:rsidRPr="00375843" w:rsidRDefault="00375843" w:rsidP="00375843">
      <w:pPr>
        <w:widowControl w:val="0"/>
        <w:spacing w:after="0" w:line="276" w:lineRule="auto"/>
        <w:jc w:val="center"/>
        <w:rPr>
          <w:rFonts w:eastAsia="Calibri" w:cstheme="minorHAnsi"/>
          <w:kern w:val="0"/>
          <w14:ligatures w14:val="none"/>
        </w:rPr>
      </w:pPr>
    </w:p>
    <w:p w14:paraId="6A04D225" w14:textId="77777777" w:rsidR="00375843" w:rsidRPr="00375843" w:rsidRDefault="00375843" w:rsidP="00375843">
      <w:pPr>
        <w:widowControl w:val="0"/>
        <w:spacing w:after="0" w:line="276" w:lineRule="auto"/>
        <w:jc w:val="center"/>
        <w:rPr>
          <w:rFonts w:eastAsia="Arial" w:cstheme="minorHAnsi"/>
          <w:b/>
          <w:bCs/>
          <w:kern w:val="0"/>
          <w14:ligatures w14:val="none"/>
        </w:rPr>
      </w:pPr>
      <w:r w:rsidRPr="00375843">
        <w:rPr>
          <w:rFonts w:eastAsia="Calibri" w:cstheme="minorHAnsi"/>
          <w:kern w:val="0"/>
          <w14:ligatures w14:val="none"/>
        </w:rPr>
        <w:t>Dotyczy postępowania</w:t>
      </w:r>
      <w:r w:rsidRPr="00375843">
        <w:rPr>
          <w:rFonts w:ascii="Arial" w:eastAsia="Calibri" w:hAnsi="Arial" w:cstheme="minorHAnsi"/>
          <w:b/>
          <w:bCs/>
          <w:kern w:val="0"/>
          <w14:ligatures w14:val="none"/>
        </w:rPr>
        <w:t xml:space="preserve">: </w:t>
      </w:r>
      <w:r w:rsidRPr="00375843">
        <w:rPr>
          <w:rFonts w:eastAsia="Calibri" w:cstheme="minorHAnsi"/>
          <w:b/>
          <w:bCs/>
          <w:kern w:val="0"/>
          <w14:ligatures w14:val="none"/>
        </w:rPr>
        <w:t>Pełnienie nadzoru inwestorskiego nad realizacją zadania pn.</w:t>
      </w:r>
      <w:r w:rsidRPr="00375843">
        <w:rPr>
          <w:rFonts w:ascii="Arial" w:eastAsia="Calibri" w:hAnsi="Arial" w:cstheme="minorHAnsi"/>
          <w:b/>
          <w:bCs/>
          <w:kern w:val="0"/>
          <w14:ligatures w14:val="none"/>
        </w:rPr>
        <w:t xml:space="preserve"> </w:t>
      </w:r>
      <w:r w:rsidRPr="00375843">
        <w:rPr>
          <w:rFonts w:eastAsia="Arial" w:cstheme="minorHAnsi"/>
          <w:b/>
          <w:bCs/>
          <w:kern w:val="0"/>
          <w14:ligatures w14:val="none"/>
        </w:rPr>
        <w:t>„Budowa kanalizacji sanitarnej i oczyszczalni ścieków w miejscowości Jegłowa” – ETAP I - w systemie zaprojektuj i wybuduj</w:t>
      </w:r>
    </w:p>
    <w:p w14:paraId="55FEB845" w14:textId="77777777" w:rsidR="00375843" w:rsidRPr="00375843" w:rsidRDefault="00375843" w:rsidP="00375843">
      <w:pPr>
        <w:widowControl w:val="0"/>
        <w:spacing w:after="0" w:line="374" w:lineRule="exact"/>
        <w:jc w:val="center"/>
        <w:rPr>
          <w:rFonts w:ascii="Arial" w:eastAsia="Calibri" w:hAnsi="Arial" w:cstheme="minorHAnsi"/>
          <w:b/>
          <w:bCs/>
          <w:iCs/>
          <w:color w:val="000000"/>
          <w:kern w:val="0"/>
          <w:lang w:eastAsia="pl-PL"/>
          <w14:ligatures w14:val="none"/>
        </w:rPr>
      </w:pPr>
      <w:r w:rsidRPr="00375843">
        <w:rPr>
          <w:rFonts w:ascii="Arial" w:eastAsia="Calibri" w:hAnsi="Arial" w:cstheme="minorHAnsi"/>
          <w:b/>
          <w:bCs/>
          <w:iCs/>
          <w:color w:val="000000"/>
          <w:kern w:val="0"/>
          <w:lang w:eastAsia="pl-PL"/>
          <w14:ligatures w14:val="none"/>
        </w:rPr>
        <w:t xml:space="preserve"> </w:t>
      </w:r>
    </w:p>
    <w:p w14:paraId="27F01F50" w14:textId="77777777" w:rsidR="00375843" w:rsidRPr="00375843" w:rsidRDefault="00375843" w:rsidP="00375843">
      <w:pPr>
        <w:spacing w:after="0" w:line="240" w:lineRule="auto"/>
        <w:rPr>
          <w:rFonts w:eastAsia="Calibri" w:cstheme="minorHAnsi"/>
          <w:bCs/>
          <w:kern w:val="0"/>
          <w:sz w:val="10"/>
          <w:szCs w:val="1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318"/>
        <w:gridCol w:w="2623"/>
        <w:gridCol w:w="2009"/>
        <w:gridCol w:w="2775"/>
        <w:gridCol w:w="1932"/>
        <w:gridCol w:w="1825"/>
      </w:tblGrid>
      <w:tr w:rsidR="00375843" w:rsidRPr="00375843" w14:paraId="7AAF7871" w14:textId="77777777" w:rsidTr="00BF14BE">
        <w:trPr>
          <w:trHeight w:val="735"/>
        </w:trPr>
        <w:tc>
          <w:tcPr>
            <w:tcW w:w="523" w:type="dxa"/>
            <w:vMerge w:val="restart"/>
          </w:tcPr>
          <w:p w14:paraId="41EDF749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77" w:type="dxa"/>
            <w:vMerge w:val="restart"/>
          </w:tcPr>
          <w:p w14:paraId="61348056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Nazwa Wykonawcy (podmiotu) wykazującego spełnianie warunku</w:t>
            </w:r>
          </w:p>
        </w:tc>
        <w:tc>
          <w:tcPr>
            <w:tcW w:w="2655" w:type="dxa"/>
            <w:vMerge w:val="restart"/>
          </w:tcPr>
          <w:p w14:paraId="362C54C2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Nazwa i adres Zamawiającego/Zalecającego </w:t>
            </w:r>
          </w:p>
        </w:tc>
        <w:tc>
          <w:tcPr>
            <w:tcW w:w="2137" w:type="dxa"/>
            <w:vMerge w:val="restart"/>
          </w:tcPr>
          <w:p w14:paraId="5DBC776F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Wartość usług wykonanych przez Wykonawcę (podmiot) (PLN brutto) </w:t>
            </w:r>
          </w:p>
        </w:tc>
        <w:tc>
          <w:tcPr>
            <w:tcW w:w="2976" w:type="dxa"/>
            <w:vMerge w:val="restart"/>
          </w:tcPr>
          <w:p w14:paraId="223EB8D0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Charakterystyka zamówienia/ Informacje potwierdzające spełnianie warunku </w:t>
            </w:r>
          </w:p>
        </w:tc>
        <w:tc>
          <w:tcPr>
            <w:tcW w:w="3847" w:type="dxa"/>
            <w:gridSpan w:val="2"/>
          </w:tcPr>
          <w:p w14:paraId="5B44D515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Czas realizacji </w:t>
            </w:r>
          </w:p>
        </w:tc>
      </w:tr>
      <w:tr w:rsidR="00375843" w:rsidRPr="00375843" w14:paraId="2AF65DA9" w14:textId="77777777" w:rsidTr="00BF14BE">
        <w:trPr>
          <w:trHeight w:val="735"/>
        </w:trPr>
        <w:tc>
          <w:tcPr>
            <w:tcW w:w="523" w:type="dxa"/>
            <w:vMerge/>
          </w:tcPr>
          <w:p w14:paraId="38AC83E2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7" w:type="dxa"/>
            <w:vMerge/>
          </w:tcPr>
          <w:p w14:paraId="4D4C404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vMerge/>
          </w:tcPr>
          <w:p w14:paraId="0149DE93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vMerge/>
          </w:tcPr>
          <w:p w14:paraId="09EC6288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14:paraId="4C8CA69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ADEDFA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>początek dzień/miesiąc/rok</w:t>
            </w:r>
          </w:p>
        </w:tc>
        <w:tc>
          <w:tcPr>
            <w:tcW w:w="1862" w:type="dxa"/>
          </w:tcPr>
          <w:p w14:paraId="633608A4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75843">
              <w:rPr>
                <w:rFonts w:eastAsia="Calibri" w:cstheme="minorHAnsi"/>
                <w:b/>
                <w:bCs/>
                <w:sz w:val="18"/>
                <w:szCs w:val="18"/>
              </w:rPr>
              <w:t>koniec dzień/miesiąc/rok</w:t>
            </w:r>
          </w:p>
        </w:tc>
      </w:tr>
      <w:tr w:rsidR="00375843" w:rsidRPr="00375843" w14:paraId="6C03EB9D" w14:textId="77777777" w:rsidTr="00BF14BE">
        <w:tc>
          <w:tcPr>
            <w:tcW w:w="523" w:type="dxa"/>
          </w:tcPr>
          <w:p w14:paraId="4873ED51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477" w:type="dxa"/>
          </w:tcPr>
          <w:p w14:paraId="22641CDC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2655" w:type="dxa"/>
          </w:tcPr>
          <w:p w14:paraId="75B3F4FE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2137" w:type="dxa"/>
          </w:tcPr>
          <w:p w14:paraId="13CAA2A5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14:paraId="5FCE5CD8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847" w:type="dxa"/>
            <w:gridSpan w:val="2"/>
          </w:tcPr>
          <w:p w14:paraId="0ACCC08F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sz w:val="16"/>
                <w:szCs w:val="16"/>
              </w:rPr>
              <w:t>5</w:t>
            </w:r>
          </w:p>
        </w:tc>
      </w:tr>
      <w:tr w:rsidR="00375843" w:rsidRPr="00375843" w14:paraId="7F586A4A" w14:textId="77777777" w:rsidTr="00BF14BE">
        <w:tc>
          <w:tcPr>
            <w:tcW w:w="523" w:type="dxa"/>
          </w:tcPr>
          <w:p w14:paraId="6D72D2AE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77" w:type="dxa"/>
          </w:tcPr>
          <w:p w14:paraId="690945BC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3C52620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5D54518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06C8487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4C91AFD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0C138913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647E59B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5E43D98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6BFDF8E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0942610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529027EC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  <w:tr w:rsidR="00375843" w:rsidRPr="00375843" w14:paraId="3A919B59" w14:textId="77777777" w:rsidTr="00BF14BE">
        <w:tc>
          <w:tcPr>
            <w:tcW w:w="523" w:type="dxa"/>
          </w:tcPr>
          <w:p w14:paraId="7DF285C0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77" w:type="dxa"/>
          </w:tcPr>
          <w:p w14:paraId="5C02141B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56CA254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405DE7B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1034D08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5531901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69714DD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3AC3431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6FF2707F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42D2A47C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5FCF5B3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746AA6E5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  <w:tr w:rsidR="00375843" w:rsidRPr="00375843" w14:paraId="192B2A90" w14:textId="77777777" w:rsidTr="00BF14BE">
        <w:tc>
          <w:tcPr>
            <w:tcW w:w="523" w:type="dxa"/>
          </w:tcPr>
          <w:p w14:paraId="7F017E6B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3. </w:t>
            </w:r>
          </w:p>
        </w:tc>
        <w:tc>
          <w:tcPr>
            <w:tcW w:w="2477" w:type="dxa"/>
          </w:tcPr>
          <w:p w14:paraId="775BCDF2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17F8BF84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3CD7F582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43F24BC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4152CD91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0A50234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7552462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705A280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4DBE50B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  <w:tr w:rsidR="00375843" w:rsidRPr="00375843" w14:paraId="14122720" w14:textId="77777777" w:rsidTr="00BF14BE">
        <w:tc>
          <w:tcPr>
            <w:tcW w:w="523" w:type="dxa"/>
          </w:tcPr>
          <w:p w14:paraId="280CA4FD" w14:textId="77777777" w:rsidR="00375843" w:rsidRPr="00375843" w:rsidRDefault="00375843" w:rsidP="00BF14BE">
            <w:pPr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75843">
              <w:rPr>
                <w:rFonts w:eastAsia="Calibri" w:cstheme="minorHAnsi"/>
                <w:b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2477" w:type="dxa"/>
          </w:tcPr>
          <w:p w14:paraId="08224D1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6F504CA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20C57627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655" w:type="dxa"/>
          </w:tcPr>
          <w:p w14:paraId="5252758E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137" w:type="dxa"/>
          </w:tcPr>
          <w:p w14:paraId="4074BC0D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976" w:type="dxa"/>
          </w:tcPr>
          <w:p w14:paraId="595F150A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B70410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1B23B514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43E67CE2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  <w:p w14:paraId="7C51C1EA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1862" w:type="dxa"/>
          </w:tcPr>
          <w:p w14:paraId="678929B6" w14:textId="77777777" w:rsidR="00375843" w:rsidRPr="00375843" w:rsidRDefault="00375843" w:rsidP="00BF14BE">
            <w:pPr>
              <w:rPr>
                <w:rFonts w:eastAsia="Calibri" w:cstheme="minorHAnsi"/>
                <w:bCs/>
                <w:sz w:val="16"/>
                <w:szCs w:val="16"/>
              </w:rPr>
            </w:pPr>
          </w:p>
        </w:tc>
      </w:tr>
    </w:tbl>
    <w:p w14:paraId="1773C1B5" w14:textId="77777777" w:rsidR="00375843" w:rsidRPr="00375843" w:rsidRDefault="00375843" w:rsidP="00375843">
      <w:pPr>
        <w:spacing w:after="0" w:line="240" w:lineRule="auto"/>
        <w:jc w:val="right"/>
        <w:rPr>
          <w:rFonts w:eastAsia="Times New Roman" w:cstheme="minorHAnsi"/>
          <w:bCs/>
          <w:i/>
          <w:kern w:val="0"/>
          <w:sz w:val="18"/>
          <w:szCs w:val="18"/>
          <w:lang w:eastAsia="pl-PL"/>
          <w14:ligatures w14:val="none"/>
        </w:rPr>
      </w:pPr>
    </w:p>
    <w:p w14:paraId="4EDAF061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404498D9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22A88DFB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375BA529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51DBDA9A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7A5E356F" w14:textId="77777777" w:rsidR="00375843" w:rsidRPr="00375843" w:rsidRDefault="00375843" w:rsidP="00375843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18"/>
          <w:szCs w:val="18"/>
          <w:u w:val="single"/>
          <w:lang w:eastAsia="pl-PL"/>
          <w14:ligatures w14:val="none"/>
        </w:rPr>
      </w:pPr>
    </w:p>
    <w:p w14:paraId="0B34EE52" w14:textId="77777777" w:rsidR="00375843" w:rsidRPr="00375843" w:rsidRDefault="00375843" w:rsidP="00375843">
      <w:pPr>
        <w:spacing w:after="0" w:line="240" w:lineRule="auto"/>
        <w:jc w:val="both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375843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>....................................................................                                                                                                                                                                                                         ………………………………………………………….………</w:t>
      </w:r>
    </w:p>
    <w:p w14:paraId="08A7712C" w14:textId="77777777" w:rsidR="00375843" w:rsidRPr="00375843" w:rsidRDefault="00375843" w:rsidP="00375843">
      <w:pPr>
        <w:spacing w:after="0" w:line="240" w:lineRule="auto"/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</w:pPr>
      <w:r w:rsidRPr="00375843">
        <w:rPr>
          <w:rFonts w:eastAsia="Times New Roman" w:cstheme="minorHAnsi"/>
          <w:kern w:val="0"/>
          <w:sz w:val="16"/>
          <w:szCs w:val="16"/>
          <w:lang w:eastAsia="pl-PL"/>
          <w14:ligatures w14:val="none"/>
        </w:rPr>
        <w:t xml:space="preserve">           (miejscowość i data)                                                                                                                                                                                                                                                                      (podpis)  </w:t>
      </w:r>
    </w:p>
    <w:p w14:paraId="1AAD4D00" w14:textId="77777777" w:rsidR="00375843" w:rsidRPr="00375843" w:rsidRDefault="00375843" w:rsidP="00375843">
      <w:pPr>
        <w:spacing w:after="0" w:line="240" w:lineRule="auto"/>
        <w:rPr>
          <w:rFonts w:eastAsia="Times New Roman" w:cstheme="minorHAnsi"/>
          <w:kern w:val="0"/>
          <w:sz w:val="18"/>
          <w:szCs w:val="18"/>
          <w:lang w:eastAsia="pl-PL"/>
          <w14:ligatures w14:val="none"/>
        </w:rPr>
      </w:pPr>
    </w:p>
    <w:p w14:paraId="30A46FC0" w14:textId="77777777" w:rsidR="00807DCC" w:rsidRDefault="00807DCC"/>
    <w:sectPr w:rsidR="00807DCC" w:rsidSect="00375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3"/>
    <w:rsid w:val="00375843"/>
    <w:rsid w:val="008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BEFD"/>
  <w15:chartTrackingRefBased/>
  <w15:docId w15:val="{F96844C5-5273-49C4-9BA6-8993065B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8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58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Frajkur (AFR)</dc:creator>
  <cp:keywords/>
  <dc:description/>
  <cp:lastModifiedBy>Anna Frajkur (AFR)</cp:lastModifiedBy>
  <cp:revision>1</cp:revision>
  <dcterms:created xsi:type="dcterms:W3CDTF">2023-08-10T07:08:00Z</dcterms:created>
  <dcterms:modified xsi:type="dcterms:W3CDTF">2023-08-10T07:09:00Z</dcterms:modified>
</cp:coreProperties>
</file>