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9D" w:rsidRPr="0016794E" w:rsidRDefault="00947C9D" w:rsidP="0062013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16794E">
        <w:rPr>
          <w:rFonts w:ascii="Times New Roman" w:eastAsia="Times New Roman" w:hAnsi="Times New Roman" w:cs="Times New Roman"/>
          <w:sz w:val="18"/>
          <w:szCs w:val="18"/>
        </w:rPr>
        <w:t>Załącznik nr 1</w:t>
      </w:r>
    </w:p>
    <w:p w:rsidR="00620136" w:rsidRPr="0016794E" w:rsidRDefault="006C7807" w:rsidP="0062013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6794E">
        <w:rPr>
          <w:rFonts w:ascii="Times New Roman" w:eastAsia="Times New Roman" w:hAnsi="Times New Roman" w:cs="Times New Roman"/>
          <w:sz w:val="18"/>
          <w:szCs w:val="18"/>
        </w:rPr>
        <w:t>d</w:t>
      </w:r>
      <w:r w:rsidR="00620136" w:rsidRPr="0016794E">
        <w:rPr>
          <w:rFonts w:ascii="Times New Roman" w:eastAsia="Times New Roman" w:hAnsi="Times New Roman" w:cs="Times New Roman"/>
          <w:sz w:val="18"/>
          <w:szCs w:val="18"/>
        </w:rPr>
        <w:t xml:space="preserve">o Uchwały Nr </w:t>
      </w:r>
      <w:r w:rsidR="0016794E" w:rsidRPr="0016794E">
        <w:rPr>
          <w:rFonts w:ascii="Times New Roman" w:eastAsia="Times New Roman" w:hAnsi="Times New Roman" w:cs="Times New Roman"/>
          <w:sz w:val="18"/>
          <w:szCs w:val="18"/>
        </w:rPr>
        <w:t>LII</w:t>
      </w:r>
      <w:r w:rsidR="00620136" w:rsidRPr="0016794E">
        <w:rPr>
          <w:rFonts w:ascii="Times New Roman" w:eastAsia="Times New Roman" w:hAnsi="Times New Roman" w:cs="Times New Roman"/>
          <w:sz w:val="18"/>
          <w:szCs w:val="18"/>
        </w:rPr>
        <w:t>/</w:t>
      </w:r>
      <w:r w:rsidR="0016794E" w:rsidRPr="0016794E">
        <w:rPr>
          <w:rFonts w:ascii="Times New Roman" w:eastAsia="Times New Roman" w:hAnsi="Times New Roman" w:cs="Times New Roman"/>
          <w:sz w:val="18"/>
          <w:szCs w:val="18"/>
        </w:rPr>
        <w:t>222/</w:t>
      </w:r>
      <w:r w:rsidR="00620136" w:rsidRPr="0016794E">
        <w:rPr>
          <w:rFonts w:ascii="Times New Roman" w:eastAsia="Times New Roman" w:hAnsi="Times New Roman" w:cs="Times New Roman"/>
          <w:sz w:val="18"/>
          <w:szCs w:val="18"/>
        </w:rPr>
        <w:t>23</w:t>
      </w:r>
    </w:p>
    <w:p w:rsidR="00620136" w:rsidRPr="0016794E" w:rsidRDefault="00620136" w:rsidP="0062013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6794E">
        <w:rPr>
          <w:rFonts w:ascii="Times New Roman" w:eastAsia="Times New Roman" w:hAnsi="Times New Roman" w:cs="Times New Roman"/>
          <w:sz w:val="18"/>
          <w:szCs w:val="18"/>
        </w:rPr>
        <w:t>Rady Gminy Przeworno</w:t>
      </w:r>
    </w:p>
    <w:p w:rsidR="00620136" w:rsidRPr="0016794E" w:rsidRDefault="006C7807" w:rsidP="0062013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6794E">
        <w:rPr>
          <w:rFonts w:ascii="Times New Roman" w:eastAsia="Times New Roman" w:hAnsi="Times New Roman" w:cs="Times New Roman"/>
          <w:sz w:val="18"/>
          <w:szCs w:val="18"/>
        </w:rPr>
        <w:t>z</w:t>
      </w:r>
      <w:r w:rsidR="00620136" w:rsidRPr="0016794E">
        <w:rPr>
          <w:rFonts w:ascii="Times New Roman" w:eastAsia="Times New Roman" w:hAnsi="Times New Roman" w:cs="Times New Roman"/>
          <w:sz w:val="18"/>
          <w:szCs w:val="18"/>
        </w:rPr>
        <w:t xml:space="preserve"> dnia 24 lutego 2023r.</w:t>
      </w:r>
    </w:p>
    <w:p w:rsidR="0016794E" w:rsidRDefault="00947C9D" w:rsidP="0073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47C9D">
        <w:rPr>
          <w:rFonts w:eastAsia="Times New Roman" w:cstheme="minorHAnsi"/>
        </w:rPr>
        <w:br/>
      </w:r>
    </w:p>
    <w:p w:rsidR="0073031E" w:rsidRPr="0016794E" w:rsidRDefault="00947C9D" w:rsidP="0073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 xml:space="preserve">Wniosek </w:t>
      </w:r>
      <w:r w:rsidR="00A93CBA" w:rsidRPr="0016794E">
        <w:rPr>
          <w:rFonts w:ascii="Times New Roman" w:eastAsia="Times New Roman" w:hAnsi="Times New Roman" w:cs="Times New Roman"/>
          <w:b/>
        </w:rPr>
        <w:t xml:space="preserve">o </w:t>
      </w:r>
      <w:r w:rsidR="00CB64E4">
        <w:rPr>
          <w:rFonts w:ascii="Times New Roman" w:eastAsia="Times New Roman" w:hAnsi="Times New Roman" w:cs="Times New Roman"/>
          <w:b/>
        </w:rPr>
        <w:t>udziele</w:t>
      </w:r>
      <w:r w:rsidR="0073031E" w:rsidRPr="0016794E">
        <w:rPr>
          <w:rFonts w:ascii="Times New Roman" w:eastAsia="Times New Roman" w:hAnsi="Times New Roman" w:cs="Times New Roman"/>
          <w:b/>
        </w:rPr>
        <w:t>ni</w:t>
      </w:r>
      <w:r w:rsidR="006615AB" w:rsidRPr="0016794E">
        <w:rPr>
          <w:rFonts w:ascii="Times New Roman" w:eastAsia="Times New Roman" w:hAnsi="Times New Roman" w:cs="Times New Roman"/>
          <w:b/>
        </w:rPr>
        <w:t>e</w:t>
      </w:r>
      <w:r w:rsidR="0073031E" w:rsidRPr="0016794E">
        <w:rPr>
          <w:rFonts w:ascii="Times New Roman" w:eastAsia="Times New Roman" w:hAnsi="Times New Roman" w:cs="Times New Roman"/>
          <w:b/>
        </w:rPr>
        <w:t xml:space="preserve"> dotacji </w:t>
      </w:r>
    </w:p>
    <w:p w:rsidR="00F44DFB" w:rsidRPr="0016794E" w:rsidRDefault="0073031E" w:rsidP="0073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 xml:space="preserve">na prace konserwatorskie, restauratorskie lub roboty budowlane przy zabytku wpisanym do rejestru zabytków lub gminnej ewidencji zabytków </w:t>
      </w:r>
    </w:p>
    <w:p w:rsidR="0073031E" w:rsidRPr="0016794E" w:rsidRDefault="0073031E" w:rsidP="0073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>w ramach Rządowego Programu Odbudowy Zabytków</w:t>
      </w:r>
    </w:p>
    <w:p w:rsidR="00947C9D" w:rsidRPr="0016794E" w:rsidRDefault="00947C9D" w:rsidP="007303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Times New Roman" w:eastAsia="Times New Roman" w:hAnsi="Times New Roman" w:cs="Times New Roman"/>
          <w:b/>
        </w:rPr>
        <w:t>I. Dane Wnioskodawcy</w:t>
      </w:r>
      <w:r w:rsidRPr="0016794E">
        <w:rPr>
          <w:rFonts w:ascii="Times New Roman" w:eastAsia="Times New Roman" w:hAnsi="Times New Roman" w:cs="Times New Roman"/>
        </w:rPr>
        <w:br/>
        <w:t>Nazwa Wnioskodawcy: …………………………..</w:t>
      </w:r>
      <w:r w:rsidRPr="0016794E">
        <w:rPr>
          <w:rFonts w:ascii="Times New Roman" w:eastAsia="Times New Roman" w:hAnsi="Times New Roman" w:cs="Times New Roman"/>
        </w:rPr>
        <w:br/>
        <w:t>Ulica: ……………………..</w:t>
      </w:r>
      <w:r w:rsidRPr="0016794E">
        <w:rPr>
          <w:rFonts w:ascii="Times New Roman" w:eastAsia="Times New Roman" w:hAnsi="Times New Roman" w:cs="Times New Roman"/>
        </w:rPr>
        <w:br/>
        <w:t>Nr budynku: ………………..</w:t>
      </w:r>
      <w:r w:rsidRPr="0016794E">
        <w:rPr>
          <w:rFonts w:ascii="Times New Roman" w:eastAsia="Times New Roman" w:hAnsi="Times New Roman" w:cs="Times New Roman"/>
        </w:rPr>
        <w:br/>
        <w:t>Nr lokalu:</w:t>
      </w:r>
      <w:r w:rsidR="0016794E" w:rsidRPr="0016794E">
        <w:rPr>
          <w:rFonts w:ascii="Times New Roman" w:eastAsia="Times New Roman" w:hAnsi="Times New Roman" w:cs="Times New Roman"/>
        </w:rPr>
        <w:t xml:space="preserve"> </w:t>
      </w:r>
      <w:r w:rsidR="0016794E">
        <w:rPr>
          <w:rFonts w:ascii="Times New Roman" w:eastAsia="Times New Roman" w:hAnsi="Times New Roman" w:cs="Times New Roman"/>
        </w:rPr>
        <w:t>……………………</w:t>
      </w:r>
      <w:r w:rsidRPr="0016794E">
        <w:rPr>
          <w:rFonts w:ascii="Times New Roman" w:eastAsia="Times New Roman" w:hAnsi="Times New Roman" w:cs="Times New Roman"/>
        </w:rPr>
        <w:br/>
        <w:t>Kod pocztowy: ………………</w:t>
      </w:r>
      <w:r w:rsidRPr="0016794E">
        <w:rPr>
          <w:rFonts w:ascii="Times New Roman" w:eastAsia="Times New Roman" w:hAnsi="Times New Roman" w:cs="Times New Roman"/>
        </w:rPr>
        <w:br/>
      </w:r>
      <w:r w:rsidR="000541D2" w:rsidRPr="0016794E">
        <w:rPr>
          <w:rFonts w:ascii="Times New Roman" w:eastAsia="Times New Roman" w:hAnsi="Times New Roman" w:cs="Times New Roman"/>
        </w:rPr>
        <w:t>Miejscowość</w:t>
      </w:r>
      <w:r w:rsidRPr="0016794E">
        <w:rPr>
          <w:rFonts w:ascii="Times New Roman" w:eastAsia="Times New Roman" w:hAnsi="Times New Roman" w:cs="Times New Roman"/>
        </w:rPr>
        <w:t>́: …………………</w:t>
      </w:r>
      <w:r w:rsidRPr="0016794E">
        <w:rPr>
          <w:rFonts w:ascii="Times New Roman" w:eastAsia="Times New Roman" w:hAnsi="Times New Roman" w:cs="Times New Roman"/>
        </w:rPr>
        <w:br/>
        <w:t xml:space="preserve">REGON: </w:t>
      </w:r>
      <w:r w:rsidR="0016794E">
        <w:rPr>
          <w:rFonts w:ascii="Times New Roman" w:eastAsia="Times New Roman" w:hAnsi="Times New Roman" w:cs="Times New Roman"/>
        </w:rPr>
        <w:t>………………………</w:t>
      </w:r>
      <w:r w:rsidRPr="0016794E">
        <w:rPr>
          <w:rFonts w:ascii="Times New Roman" w:eastAsia="Times New Roman" w:hAnsi="Times New Roman" w:cs="Times New Roman"/>
        </w:rPr>
        <w:br/>
        <w:t>NIP:…………………………</w:t>
      </w:r>
    </w:p>
    <w:p w:rsidR="0016794E" w:rsidRDefault="0016794E" w:rsidP="00947C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7C9D" w:rsidRP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Times New Roman" w:eastAsia="Times New Roman" w:hAnsi="Times New Roman" w:cs="Times New Roman"/>
          <w:b/>
        </w:rPr>
        <w:t>II. Dane osoby upoważnionej do kontaktu</w:t>
      </w:r>
      <w:r w:rsidRPr="0016794E">
        <w:rPr>
          <w:rFonts w:ascii="Times New Roman" w:eastAsia="Times New Roman" w:hAnsi="Times New Roman" w:cs="Times New Roman"/>
        </w:rPr>
        <w:br/>
        <w:t>Imię: …………………………..</w:t>
      </w:r>
      <w:r w:rsidRPr="0016794E">
        <w:rPr>
          <w:rFonts w:ascii="Times New Roman" w:eastAsia="Times New Roman" w:hAnsi="Times New Roman" w:cs="Times New Roman"/>
        </w:rPr>
        <w:br/>
        <w:t>Nazwisko: …………………….</w:t>
      </w:r>
      <w:r w:rsidRPr="0016794E">
        <w:rPr>
          <w:rFonts w:ascii="Times New Roman" w:eastAsia="Times New Roman" w:hAnsi="Times New Roman" w:cs="Times New Roman"/>
        </w:rPr>
        <w:br/>
        <w:t>Telefon: ………………………</w:t>
      </w:r>
      <w:r w:rsidRPr="0016794E">
        <w:rPr>
          <w:rFonts w:ascii="Times New Roman" w:eastAsia="Times New Roman" w:hAnsi="Times New Roman" w:cs="Times New Roman"/>
        </w:rPr>
        <w:br/>
        <w:t>Adres e-mail: ………………..</w:t>
      </w:r>
    </w:p>
    <w:p w:rsidR="0073031E" w:rsidRPr="0016794E" w:rsidRDefault="0073031E" w:rsidP="00947C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794E" w:rsidRDefault="0016794E" w:rsidP="007303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3031E" w:rsidRPr="0016794E" w:rsidRDefault="0073031E" w:rsidP="007303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>III. Dane zabytku</w:t>
      </w:r>
    </w:p>
    <w:p w:rsidR="0073031E" w:rsidRPr="0016794E" w:rsidRDefault="0073031E" w:rsidP="007303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Nazwa zabytku: …………………………..</w:t>
      </w:r>
    </w:p>
    <w:p w:rsidR="0073031E" w:rsidRPr="0016794E" w:rsidRDefault="0073031E" w:rsidP="007303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Numer w rejestrze zabytków lub informacja, że obiekt jest wpisany do gminnej ewidencji zabytków: …………………….</w:t>
      </w:r>
    </w:p>
    <w:p w:rsidR="0073031E" w:rsidRPr="0016794E" w:rsidRDefault="0073031E" w:rsidP="007303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Miejscowość́: …………………</w:t>
      </w:r>
      <w:r w:rsidRPr="0016794E">
        <w:rPr>
          <w:rFonts w:ascii="Times New Roman" w:eastAsia="Times New Roman" w:hAnsi="Times New Roman" w:cs="Times New Roman"/>
        </w:rPr>
        <w:br/>
        <w:t>Ulica: ……………………..</w:t>
      </w:r>
    </w:p>
    <w:p w:rsidR="0073031E" w:rsidRPr="0016794E" w:rsidRDefault="0073031E" w:rsidP="007303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Numer porządkowy lub nr działki, na której znajdu</w:t>
      </w:r>
      <w:r w:rsidR="0016794E">
        <w:rPr>
          <w:rFonts w:ascii="Times New Roman" w:eastAsia="Times New Roman" w:hAnsi="Times New Roman" w:cs="Times New Roman"/>
        </w:rPr>
        <w:t>je się zabytek ………………………………………</w:t>
      </w:r>
    </w:p>
    <w:p w:rsidR="0073031E" w:rsidRPr="0016794E" w:rsidRDefault="0073031E" w:rsidP="0073031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Tytuł prawny do władania zabytkiem: ………………………</w:t>
      </w:r>
    </w:p>
    <w:p w:rsid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br/>
      </w:r>
    </w:p>
    <w:p w:rsidR="00966259" w:rsidRPr="0016794E" w:rsidRDefault="006615AB" w:rsidP="00947C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>IV</w:t>
      </w:r>
      <w:r w:rsidR="00947C9D" w:rsidRPr="0016794E">
        <w:rPr>
          <w:rFonts w:ascii="Times New Roman" w:eastAsia="Times New Roman" w:hAnsi="Times New Roman" w:cs="Times New Roman"/>
          <w:b/>
        </w:rPr>
        <w:t>. Przedmiot inwestycji</w:t>
      </w:r>
      <w:r w:rsidR="00947C9D" w:rsidRPr="0016794E">
        <w:rPr>
          <w:rFonts w:ascii="Times New Roman" w:eastAsia="Times New Roman" w:hAnsi="Times New Roman" w:cs="Times New Roman"/>
        </w:rPr>
        <w:br/>
        <w:t xml:space="preserve">Nazwa inwestycji: </w:t>
      </w:r>
    </w:p>
    <w:p w:rsidR="00966259" w:rsidRP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16794E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C9D" w:rsidRPr="0016794E" w:rsidRDefault="00947C9D" w:rsidP="009662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  <w:i/>
          <w:sz w:val="20"/>
        </w:rPr>
        <w:t>Nazwa Inwestycji (max. 140 znaków – bez spacji) – jest to pole tekstowe, w którym użytkownik wpisuje nazwę zadania inwestycyjnego, na które planuje pozyskać Dofinansowanie z Programu. Nie należy wpisywać w tym polu zdań wprowadzających, określania ważności inwestycji, czy też uzasadnienia jej celowości.</w:t>
      </w:r>
    </w:p>
    <w:p w:rsidR="00966259" w:rsidRPr="0016794E" w:rsidRDefault="00947C9D" w:rsidP="009662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br/>
        <w:t xml:space="preserve">Opis inwestycji: </w:t>
      </w:r>
    </w:p>
    <w:p w:rsidR="00947C9D" w:rsidRPr="0016794E" w:rsidRDefault="00947C9D" w:rsidP="00A93C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Times New Roman" w:eastAsia="Times New Roman" w:hAnsi="Times New Roman" w:cs="Times New Roman"/>
          <w:i/>
          <w:sz w:val="20"/>
        </w:rPr>
        <w:t>Opis Inwestycji (max. 2500 znaków – bez spacji) – jest to pole te</w:t>
      </w:r>
      <w:r w:rsidR="00966259" w:rsidRPr="0016794E">
        <w:rPr>
          <w:rFonts w:ascii="Times New Roman" w:eastAsia="Times New Roman" w:hAnsi="Times New Roman" w:cs="Times New Roman"/>
          <w:i/>
          <w:sz w:val="20"/>
        </w:rPr>
        <w:t xml:space="preserve">kstowe, w którym należy wskazać najważniejsze </w:t>
      </w:r>
      <w:r w:rsidRPr="0016794E">
        <w:rPr>
          <w:rFonts w:ascii="Times New Roman" w:eastAsia="Times New Roman" w:hAnsi="Times New Roman" w:cs="Times New Roman"/>
          <w:i/>
          <w:sz w:val="20"/>
        </w:rPr>
        <w:t>informacje charakteryzujące Inwestycję np. wyk</w:t>
      </w:r>
      <w:r w:rsidR="00966259" w:rsidRPr="0016794E">
        <w:rPr>
          <w:rFonts w:ascii="Times New Roman" w:eastAsia="Times New Roman" w:hAnsi="Times New Roman" w:cs="Times New Roman"/>
          <w:i/>
          <w:sz w:val="20"/>
        </w:rPr>
        <w:t xml:space="preserve">az działań planowanych w ramach realizacji Inwestycji. Nie </w:t>
      </w:r>
      <w:r w:rsidRPr="0016794E">
        <w:rPr>
          <w:rFonts w:ascii="Times New Roman" w:eastAsia="Times New Roman" w:hAnsi="Times New Roman" w:cs="Times New Roman"/>
          <w:i/>
          <w:sz w:val="20"/>
        </w:rPr>
        <w:t>należy powtarzać w tym polu nazwy inwestycji w</w:t>
      </w:r>
      <w:r w:rsidR="00966259" w:rsidRPr="0016794E">
        <w:rPr>
          <w:rFonts w:ascii="Times New Roman" w:eastAsia="Times New Roman" w:hAnsi="Times New Roman" w:cs="Times New Roman"/>
          <w:i/>
          <w:sz w:val="20"/>
        </w:rPr>
        <w:t xml:space="preserve">pisanej wcześniej w polu „Nazwa </w:t>
      </w:r>
      <w:r w:rsidRPr="0016794E">
        <w:rPr>
          <w:rFonts w:ascii="Times New Roman" w:eastAsia="Times New Roman" w:hAnsi="Times New Roman" w:cs="Times New Roman"/>
          <w:i/>
          <w:sz w:val="20"/>
        </w:rPr>
        <w:t>inwestycji”. Inwestycję w tym polu należy opisywać hasłowo</w:t>
      </w:r>
      <w:r w:rsidR="00966259" w:rsidRPr="0016794E">
        <w:rPr>
          <w:rFonts w:ascii="Times New Roman" w:eastAsia="Times New Roman" w:hAnsi="Times New Roman" w:cs="Times New Roman"/>
          <w:i/>
          <w:sz w:val="20"/>
        </w:rPr>
        <w:t xml:space="preserve"> bez zdań wprowadzających typu: </w:t>
      </w:r>
      <w:r w:rsidRPr="0016794E">
        <w:rPr>
          <w:rFonts w:ascii="Times New Roman" w:eastAsia="Times New Roman" w:hAnsi="Times New Roman" w:cs="Times New Roman"/>
          <w:i/>
          <w:sz w:val="20"/>
        </w:rPr>
        <w:t>„Chcielibyśmy zgłosić do dofinansowania”, „Inwestycja ma wielkie znacze</w:t>
      </w:r>
      <w:r w:rsidR="00966259" w:rsidRPr="0016794E">
        <w:rPr>
          <w:rFonts w:ascii="Times New Roman" w:eastAsia="Times New Roman" w:hAnsi="Times New Roman" w:cs="Times New Roman"/>
          <w:i/>
          <w:sz w:val="20"/>
        </w:rPr>
        <w:t xml:space="preserve">nie dla...” itp.; należy opisać </w:t>
      </w:r>
      <w:r w:rsidRPr="0016794E">
        <w:rPr>
          <w:rFonts w:ascii="Times New Roman" w:eastAsia="Times New Roman" w:hAnsi="Times New Roman" w:cs="Times New Roman"/>
          <w:i/>
          <w:sz w:val="20"/>
        </w:rPr>
        <w:t>stopień zaawansowania prac przygotowawczych</w:t>
      </w:r>
      <w:r w:rsidRPr="0016794E">
        <w:rPr>
          <w:rFonts w:ascii="Times New Roman" w:eastAsia="Times New Roman" w:hAnsi="Times New Roman" w:cs="Times New Roman"/>
          <w:sz w:val="20"/>
        </w:rPr>
        <w:t>.</w:t>
      </w:r>
    </w:p>
    <w:p w:rsidR="000C0DB4" w:rsidRPr="0016794E" w:rsidRDefault="00947C9D" w:rsidP="00167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lastRenderedPageBreak/>
        <w:br/>
      </w:r>
      <w:r w:rsidRPr="0016794E">
        <w:rPr>
          <w:rFonts w:ascii="Times New Roman" w:eastAsia="Times New Roman" w:hAnsi="Times New Roman" w:cs="Times New Roman"/>
        </w:rPr>
        <w:t xml:space="preserve">Oświadczam, że rozpoczęcie postępowania zakupowego nastąpi w </w:t>
      </w:r>
      <w:r w:rsidR="000541D2" w:rsidRPr="0016794E">
        <w:rPr>
          <w:rFonts w:ascii="Times New Roman" w:eastAsia="Times New Roman" w:hAnsi="Times New Roman" w:cs="Times New Roman"/>
        </w:rPr>
        <w:t>terminie</w:t>
      </w:r>
      <w:r w:rsidR="000541D2" w:rsidRPr="0016794E">
        <w:rPr>
          <w:rFonts w:ascii="Times New Roman" w:eastAsia="Times New Roman" w:hAnsi="Times New Roman" w:cs="Times New Roman"/>
          <w:b/>
        </w:rPr>
        <w:t>: do</w:t>
      </w:r>
      <w:r w:rsidRPr="0016794E">
        <w:rPr>
          <w:rFonts w:ascii="Times New Roman" w:eastAsia="Times New Roman" w:hAnsi="Times New Roman" w:cs="Times New Roman"/>
          <w:b/>
        </w:rPr>
        <w:t xml:space="preserve"> 12 miesięcy od daty uzyskania promesy wstępnej przez Gminę PRZEWORNO</w:t>
      </w:r>
    </w:p>
    <w:p w:rsidR="00966259" w:rsidRPr="0016794E" w:rsidRDefault="00966259" w:rsidP="00947C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7C9D" w:rsidRP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 xml:space="preserve">Przewidywany okres realizacji Inwestycji: </w:t>
      </w:r>
    </w:p>
    <w:p w:rsidR="00947C9D" w:rsidRP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□ do 12 miesięcy</w:t>
      </w:r>
    </w:p>
    <w:p w:rsidR="00966259" w:rsidRPr="0016794E" w:rsidRDefault="000C0DB4" w:rsidP="00947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□ powyżej 12 miesię</w:t>
      </w:r>
      <w:r w:rsidR="00947C9D" w:rsidRPr="0016794E">
        <w:rPr>
          <w:rFonts w:ascii="Times New Roman" w:eastAsia="Times New Roman" w:hAnsi="Times New Roman" w:cs="Times New Roman"/>
        </w:rPr>
        <w:t>cy</w:t>
      </w:r>
    </w:p>
    <w:p w:rsidR="00966259" w:rsidRP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br/>
        <w:t>Przewidywany termin zakończenia inwestycji: …………………….…….</w:t>
      </w:r>
    </w:p>
    <w:p w:rsidR="00966259" w:rsidRPr="0016794E" w:rsidRDefault="00947C9D" w:rsidP="00947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br/>
        <w:t>Przewidywana wartość Inwestycji (w PLN): ………………………..………</w:t>
      </w:r>
    </w:p>
    <w:p w:rsidR="00947C9D" w:rsidRPr="0016794E" w:rsidRDefault="00947C9D" w:rsidP="00A93C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br/>
        <w:t>Udział własny w Inwestycji (w PLN</w:t>
      </w:r>
      <w:r w:rsidR="00116C2B" w:rsidRPr="0016794E">
        <w:rPr>
          <w:rFonts w:ascii="Times New Roman" w:eastAsia="Times New Roman" w:hAnsi="Times New Roman" w:cs="Times New Roman"/>
        </w:rPr>
        <w:t xml:space="preserve">, </w:t>
      </w:r>
      <w:r w:rsidR="00116C2B" w:rsidRPr="0016794E">
        <w:rPr>
          <w:rFonts w:ascii="Times New Roman" w:eastAsia="Times New Roman" w:hAnsi="Times New Roman" w:cs="Times New Roman"/>
          <w:b/>
        </w:rPr>
        <w:t>nie mniejszy niż 2%</w:t>
      </w:r>
      <w:r w:rsidRPr="0016794E">
        <w:rPr>
          <w:rFonts w:ascii="Times New Roman" w:eastAsia="Times New Roman" w:hAnsi="Times New Roman" w:cs="Times New Roman"/>
        </w:rPr>
        <w:t>): ………………………………..………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Times New Roman" w:eastAsia="Times New Roman" w:hAnsi="Times New Roman" w:cs="Times New Roman"/>
          <w:i/>
          <w:sz w:val="20"/>
        </w:rPr>
        <w:t>Jako wartość zadania inwestycyjnego przyjmuje się całkowitą łączną wartość wynagrodzenia wykonawcy za wykonanie zadania inwestycyjnego, w tym wartość ceny dostaw określonych w umowie lub umowach mających na celu re</w:t>
      </w:r>
      <w:r w:rsidR="00F6330C" w:rsidRPr="0016794E">
        <w:rPr>
          <w:rFonts w:ascii="Times New Roman" w:eastAsia="Times New Roman" w:hAnsi="Times New Roman" w:cs="Times New Roman"/>
          <w:i/>
          <w:sz w:val="20"/>
        </w:rPr>
        <w:t xml:space="preserve">alizację zadania inwestycyjnego </w:t>
      </w:r>
      <w:r w:rsidRPr="0016794E">
        <w:rPr>
          <w:rFonts w:ascii="Times New Roman" w:eastAsia="Times New Roman" w:hAnsi="Times New Roman" w:cs="Times New Roman"/>
          <w:i/>
          <w:sz w:val="20"/>
        </w:rPr>
        <w:t>albo wartość dotacji.</w:t>
      </w:r>
    </w:p>
    <w:p w:rsidR="0016794E" w:rsidRDefault="00947C9D" w:rsidP="00DC36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br/>
      </w:r>
    </w:p>
    <w:p w:rsidR="00050C92" w:rsidRPr="0016794E" w:rsidRDefault="00947C9D" w:rsidP="00DC36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  <w:b/>
        </w:rPr>
        <w:t>V. Gotowość do realizacji inwestycji</w:t>
      </w:r>
      <w:r w:rsidRPr="0016794E">
        <w:rPr>
          <w:rFonts w:ascii="Times New Roman" w:eastAsia="Times New Roman" w:hAnsi="Times New Roman" w:cs="Times New Roman"/>
        </w:rPr>
        <w:br/>
      </w:r>
    </w:p>
    <w:p w:rsidR="009A5898" w:rsidRPr="0016794E" w:rsidRDefault="00947C9D" w:rsidP="009A5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 xml:space="preserve">Czy uzyskano </w:t>
      </w:r>
      <w:r w:rsidR="00021A19" w:rsidRPr="0016794E">
        <w:rPr>
          <w:rFonts w:ascii="Times New Roman" w:eastAsia="Times New Roman" w:hAnsi="Times New Roman" w:cs="Times New Roman"/>
        </w:rPr>
        <w:t>decyzję</w:t>
      </w:r>
      <w:r w:rsidRPr="0016794E">
        <w:rPr>
          <w:rFonts w:ascii="Times New Roman" w:eastAsia="Times New Roman" w:hAnsi="Times New Roman" w:cs="Times New Roman"/>
        </w:rPr>
        <w:t xml:space="preserve"> właściwego Wojewódzkiego Konserwa</w:t>
      </w:r>
      <w:r w:rsidR="009A5898" w:rsidRPr="0016794E">
        <w:rPr>
          <w:rFonts w:ascii="Times New Roman" w:eastAsia="Times New Roman" w:hAnsi="Times New Roman" w:cs="Times New Roman"/>
        </w:rPr>
        <w:t xml:space="preserve">tora Zabytków na wykonanie prac </w:t>
      </w:r>
      <w:r w:rsidRPr="0016794E">
        <w:rPr>
          <w:rFonts w:ascii="Times New Roman" w:eastAsia="Times New Roman" w:hAnsi="Times New Roman" w:cs="Times New Roman"/>
        </w:rPr>
        <w:t>konserwatorskich, restauratorskich lub robót budowlanych?</w:t>
      </w:r>
    </w:p>
    <w:p w:rsidR="00050C92" w:rsidRPr="0016794E" w:rsidRDefault="00947C9D" w:rsidP="009A5898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MS Mincho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</w:rPr>
        <w:t>tak (należy załączyć kopię)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jest w</w:t>
      </w:r>
      <w:r w:rsidR="00116C2B" w:rsidRPr="0016794E">
        <w:rPr>
          <w:rFonts w:ascii="Times New Roman" w:eastAsia="Times New Roman" w:hAnsi="Times New Roman" w:cs="Times New Roman"/>
        </w:rPr>
        <w:t>ymagane (należy poniżej wskazać</w:t>
      </w:r>
      <w:r w:rsidRPr="0016794E">
        <w:rPr>
          <w:rFonts w:ascii="Times New Roman" w:eastAsia="Times New Roman" w:hAnsi="Times New Roman" w:cs="Times New Roman"/>
        </w:rPr>
        <w:t xml:space="preserve"> dlaczego)</w:t>
      </w:r>
      <w:r w:rsidRPr="0016794E">
        <w:rPr>
          <w:rFonts w:ascii="Times New Roman" w:eastAsia="Times New Roman" w:hAnsi="Times New Roman" w:cs="Times New Roman"/>
        </w:rPr>
        <w:br/>
        <w:t>...................................................................................................................................</w:t>
      </w:r>
      <w:r w:rsidR="00D44606" w:rsidRPr="0016794E">
        <w:rPr>
          <w:rFonts w:ascii="Times New Roman" w:eastAsia="Times New Roman" w:hAnsi="Times New Roman" w:cs="Times New Roman"/>
        </w:rPr>
        <w:t>...................</w:t>
      </w:r>
    </w:p>
    <w:p w:rsidR="00050C92" w:rsidRPr="0016794E" w:rsidRDefault="00050C92" w:rsidP="00050C9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dotyczy</w:t>
      </w:r>
    </w:p>
    <w:p w:rsidR="00C43AC8" w:rsidRPr="0016794E" w:rsidRDefault="00C43AC8" w:rsidP="009A589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5898" w:rsidRPr="0016794E" w:rsidRDefault="009A5898" w:rsidP="009A58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W przypadku braku w/w decyzji:</w:t>
      </w:r>
    </w:p>
    <w:p w:rsidR="00DC3696" w:rsidRPr="0016794E" w:rsidRDefault="00DC3696" w:rsidP="009A5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Czy uzyskano opinię właściwego Wojewódzkiego Konserwatora Zabytków na temat zakresu planowanych prac budowlanych lub konserwatorskich przy zabytku wydan</w:t>
      </w:r>
      <w:r w:rsidR="00CB64E4">
        <w:rPr>
          <w:rFonts w:ascii="Times New Roman" w:eastAsia="Times New Roman" w:hAnsi="Times New Roman" w:cs="Times New Roman"/>
        </w:rPr>
        <w:t>ą</w:t>
      </w:r>
      <w:r w:rsidRPr="0016794E">
        <w:rPr>
          <w:rFonts w:ascii="Times New Roman" w:eastAsia="Times New Roman" w:hAnsi="Times New Roman" w:cs="Times New Roman"/>
        </w:rPr>
        <w:t xml:space="preserve"> na podstawie programu prac konserwato</w:t>
      </w:r>
      <w:r w:rsidR="00CB64E4">
        <w:rPr>
          <w:rFonts w:ascii="Times New Roman" w:eastAsia="Times New Roman" w:hAnsi="Times New Roman" w:cs="Times New Roman"/>
        </w:rPr>
        <w:t>rskich lub projektu budowlanego?</w:t>
      </w:r>
    </w:p>
    <w:p w:rsidR="00DC3696" w:rsidRPr="0016794E" w:rsidRDefault="00DC3696" w:rsidP="00050C9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</w:p>
    <w:p w:rsidR="00DC3696" w:rsidRPr="0016794E" w:rsidRDefault="00DC3696" w:rsidP="00050C9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tak (należy załączyć kopię)</w:t>
      </w:r>
    </w:p>
    <w:p w:rsidR="00DC3696" w:rsidRPr="0016794E" w:rsidRDefault="00DC3696" w:rsidP="00050C9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jest wymagane (należy poniżej wskazać, dlaczego)</w:t>
      </w:r>
    </w:p>
    <w:p w:rsidR="00DC3696" w:rsidRPr="0016794E" w:rsidRDefault="00DC3696" w:rsidP="00050C9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</w:t>
      </w:r>
      <w:r w:rsidR="00D44606" w:rsidRPr="0016794E">
        <w:rPr>
          <w:rFonts w:ascii="Times New Roman" w:eastAsia="Times New Roman" w:hAnsi="Times New Roman" w:cs="Times New Roman"/>
        </w:rPr>
        <w:t>...................</w:t>
      </w:r>
    </w:p>
    <w:p w:rsidR="00D44606" w:rsidRPr="0016794E" w:rsidRDefault="00D44606" w:rsidP="00D4460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dotyczy</w:t>
      </w:r>
    </w:p>
    <w:p w:rsidR="00D44606" w:rsidRPr="0016794E" w:rsidRDefault="00D44606" w:rsidP="00050C9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C43AC8" w:rsidRPr="0016794E" w:rsidRDefault="00C43AC8" w:rsidP="009E2EFD">
      <w:pPr>
        <w:pStyle w:val="Akapitzlist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 xml:space="preserve">W przypadku prac przy zabytku ruchomym program prac konserwatorskich podpisany przez osobą uprawnioną do jego opracowania </w:t>
      </w:r>
    </w:p>
    <w:p w:rsidR="00050C92" w:rsidRPr="0016794E" w:rsidRDefault="00050C92" w:rsidP="00C43AC8">
      <w:pPr>
        <w:pStyle w:val="Akapitzlist"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</w:p>
    <w:p w:rsidR="00050C92" w:rsidRPr="0016794E" w:rsidRDefault="00050C92" w:rsidP="00D44606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tak (należy załączyć kopię)</w:t>
      </w:r>
    </w:p>
    <w:p w:rsidR="00050C92" w:rsidRPr="0016794E" w:rsidRDefault="00050C92" w:rsidP="00D44606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jest wymagane (należy poniżej wskazać, dlaczego)</w:t>
      </w:r>
    </w:p>
    <w:p w:rsidR="00DC3696" w:rsidRPr="0016794E" w:rsidRDefault="00050C92" w:rsidP="00D44606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</w:t>
      </w:r>
      <w:r w:rsidR="00D44606" w:rsidRPr="0016794E">
        <w:rPr>
          <w:rFonts w:ascii="Times New Roman" w:eastAsia="Times New Roman" w:hAnsi="Times New Roman" w:cs="Times New Roman"/>
        </w:rPr>
        <w:t>...................</w:t>
      </w:r>
    </w:p>
    <w:p w:rsidR="00D44606" w:rsidRPr="0016794E" w:rsidRDefault="00D44606" w:rsidP="00D4460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dotyczy</w:t>
      </w:r>
    </w:p>
    <w:p w:rsidR="00087A14" w:rsidRPr="0016794E" w:rsidRDefault="00087A14" w:rsidP="00D4460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087A14" w:rsidRPr="0016794E" w:rsidRDefault="00087A14" w:rsidP="00087A1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W przypadku prac przy zabytku nieruchomym: projekt budowlany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tak 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jest wymagane (należy poniżej wskazać, dlaczego)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DC3696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dotyczy</w:t>
      </w:r>
    </w:p>
    <w:p w:rsidR="00087A14" w:rsidRPr="0016794E" w:rsidRDefault="00087A14" w:rsidP="00947C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A14" w:rsidRPr="0016794E" w:rsidRDefault="00087A14" w:rsidP="0016794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lastRenderedPageBreak/>
        <w:t>W przypadku braku programu prac konserwatorskich lub projektu budowlanego: wytyczne konserwatora zabytków dotyczące zakresu prac budowalnych lub konserwatorskich przy z</w:t>
      </w:r>
      <w:r w:rsidR="00CB64E4">
        <w:rPr>
          <w:rFonts w:ascii="Times New Roman" w:eastAsia="Times New Roman" w:hAnsi="Times New Roman" w:cs="Times New Roman"/>
        </w:rPr>
        <w:t>a</w:t>
      </w:r>
      <w:r w:rsidRPr="0016794E">
        <w:rPr>
          <w:rFonts w:ascii="Times New Roman" w:eastAsia="Times New Roman" w:hAnsi="Times New Roman" w:cs="Times New Roman"/>
        </w:rPr>
        <w:t xml:space="preserve">bytku, </w:t>
      </w:r>
    </w:p>
    <w:p w:rsidR="00087A14" w:rsidRPr="0016794E" w:rsidRDefault="00087A14" w:rsidP="0016794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</w:p>
    <w:p w:rsidR="00087A14" w:rsidRPr="0016794E" w:rsidRDefault="00087A14" w:rsidP="001679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tak (należy załączyć kopię)</w:t>
      </w:r>
    </w:p>
    <w:p w:rsidR="00087A14" w:rsidRPr="0016794E" w:rsidRDefault="00087A14" w:rsidP="001679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jest wymagane (należy poniżej wskazać, dlaczego)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dotyczy</w:t>
      </w:r>
    </w:p>
    <w:p w:rsidR="00087A14" w:rsidRPr="0016794E" w:rsidRDefault="00087A14" w:rsidP="00087A14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9A5898" w:rsidRPr="0016794E" w:rsidRDefault="00947C9D" w:rsidP="009A5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t>Czy uzyskano ostateczne pozwolenie na budowę lub zaświadczenie o braku sprzeciwu wobec zami</w:t>
      </w:r>
      <w:r w:rsidR="003C4A5F" w:rsidRPr="0016794E">
        <w:rPr>
          <w:rFonts w:ascii="Times New Roman" w:eastAsia="Times New Roman" w:hAnsi="Times New Roman" w:cs="Times New Roman"/>
        </w:rPr>
        <w:t xml:space="preserve">aru </w:t>
      </w:r>
      <w:r w:rsidRPr="0016794E">
        <w:rPr>
          <w:rFonts w:ascii="Times New Roman" w:eastAsia="Times New Roman" w:hAnsi="Times New Roman" w:cs="Times New Roman"/>
        </w:rPr>
        <w:t>wykonania robót budowlanych?</w:t>
      </w:r>
    </w:p>
    <w:p w:rsidR="00D44606" w:rsidRPr="0016794E" w:rsidRDefault="00947C9D" w:rsidP="009A589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  <w:r w:rsidRPr="0016794E">
        <w:rPr>
          <w:rFonts w:ascii="Times New Roman" w:eastAsia="Times New Roman" w:hAnsi="Times New Roman" w:cs="Times New Roman"/>
        </w:rPr>
        <w:br/>
      </w:r>
      <w:r w:rsidR="00734DE7" w:rsidRPr="0016794E">
        <w:rPr>
          <w:rFonts w:ascii="MS Mincho" w:eastAsia="MS Mincho" w:hAnsi="MS Mincho" w:cs="MS Mincho" w:hint="eastAsia"/>
        </w:rPr>
        <w:t>☐</w:t>
      </w:r>
      <w:r w:rsidR="00734DE7" w:rsidRPr="0016794E">
        <w:rPr>
          <w:rFonts w:ascii="Times New Roman" w:eastAsia="MS Mincho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</w:rPr>
        <w:t>tak (należy załączyć kopię)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jest wymagane (należy poniżej wskazać, dlaczego)</w:t>
      </w:r>
      <w:r w:rsidRPr="0016794E">
        <w:rPr>
          <w:rFonts w:ascii="Times New Roman" w:eastAsia="Times New Roman" w:hAnsi="Times New Roman" w:cs="Times New Roman"/>
        </w:rPr>
        <w:br/>
        <w:t>....................................................................................................................................</w:t>
      </w:r>
      <w:r w:rsidR="00D44606" w:rsidRPr="0016794E">
        <w:rPr>
          <w:rFonts w:ascii="Times New Roman" w:eastAsia="Times New Roman" w:hAnsi="Times New Roman" w:cs="Times New Roman"/>
        </w:rPr>
        <w:t>..................</w:t>
      </w:r>
    </w:p>
    <w:p w:rsidR="00D44606" w:rsidRPr="0016794E" w:rsidRDefault="00D44606" w:rsidP="00D44606">
      <w:pPr>
        <w:pStyle w:val="Akapitzlist"/>
        <w:spacing w:after="0" w:line="240" w:lineRule="auto"/>
        <w:rPr>
          <w:rFonts w:ascii="Times New Roman" w:eastAsia="Times New Roman" w:hAnsi="Times New Roman" w:cs="Times New Roman"/>
        </w:rPr>
      </w:pP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 dotyczy</w:t>
      </w:r>
    </w:p>
    <w:p w:rsidR="00D44606" w:rsidRPr="0016794E" w:rsidRDefault="00D44606" w:rsidP="00D44606">
      <w:pPr>
        <w:pStyle w:val="Akapitzlist"/>
        <w:spacing w:after="0" w:line="240" w:lineRule="auto"/>
        <w:rPr>
          <w:rFonts w:ascii="Times New Roman" w:eastAsia="Times New Roman" w:hAnsi="Times New Roman" w:cs="Times New Roman"/>
        </w:rPr>
      </w:pPr>
    </w:p>
    <w:p w:rsidR="00D44606" w:rsidRPr="0016794E" w:rsidRDefault="00947C9D" w:rsidP="00D4460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t>Czy inwestycja jest kontynuacją wcześniej rozpoczętych prac lub robót?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  <w:r w:rsidRPr="0016794E">
        <w:rPr>
          <w:rFonts w:ascii="Times New Roman" w:eastAsia="Times New Roman" w:hAnsi="Times New Roman" w:cs="Times New Roman"/>
        </w:rPr>
        <w:br/>
      </w:r>
      <w:r w:rsidR="00734DE7" w:rsidRPr="0016794E">
        <w:rPr>
          <w:rFonts w:ascii="MS Mincho" w:eastAsia="MS Mincho" w:hAnsi="MS Mincho" w:cs="MS Mincho" w:hint="eastAsia"/>
        </w:rPr>
        <w:t>☐</w:t>
      </w:r>
      <w:r w:rsidR="00734DE7" w:rsidRPr="0016794E">
        <w:rPr>
          <w:rFonts w:ascii="Times New Roman" w:eastAsia="MS Mincho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</w:rPr>
        <w:t>tak (należy poniżej opisać zakres wcześniej wykonanych prac lub robót,</w:t>
      </w:r>
      <w:r w:rsidR="00734DE7" w:rsidRPr="0016794E">
        <w:rPr>
          <w:rFonts w:ascii="Times New Roman" w:eastAsia="Times New Roman" w:hAnsi="Times New Roman" w:cs="Times New Roman"/>
        </w:rPr>
        <w:t xml:space="preserve"> wskazać poniesiony koszty oraz </w:t>
      </w:r>
      <w:r w:rsidRPr="0016794E">
        <w:rPr>
          <w:rFonts w:ascii="Times New Roman" w:eastAsia="Times New Roman" w:hAnsi="Times New Roman" w:cs="Times New Roman"/>
        </w:rPr>
        <w:t>pozyskane dofinansowania)</w:t>
      </w:r>
      <w:r w:rsidRPr="0016794E">
        <w:rPr>
          <w:rFonts w:ascii="Times New Roman" w:eastAsia="Times New Roman" w:hAnsi="Times New Roman" w:cs="Times New Roman"/>
        </w:rPr>
        <w:br/>
      </w:r>
      <w:r w:rsidR="00734DE7" w:rsidRPr="0016794E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  <w:r w:rsidR="00D44606" w:rsidRPr="0016794E">
        <w:rPr>
          <w:rFonts w:ascii="Times New Roman" w:eastAsia="Times New Roman" w:hAnsi="Times New Roman" w:cs="Times New Roman"/>
        </w:rPr>
        <w:t>………………………</w:t>
      </w:r>
    </w:p>
    <w:p w:rsidR="00D44606" w:rsidRPr="0016794E" w:rsidRDefault="00D44606" w:rsidP="00D44606">
      <w:pPr>
        <w:pStyle w:val="Akapitzlist"/>
        <w:spacing w:after="0" w:line="240" w:lineRule="auto"/>
        <w:rPr>
          <w:rFonts w:ascii="Times New Roman" w:eastAsia="Times New Roman" w:hAnsi="Times New Roman" w:cs="Times New Roman"/>
        </w:rPr>
      </w:pPr>
    </w:p>
    <w:p w:rsidR="00947C9D" w:rsidRPr="0016794E" w:rsidRDefault="00947C9D" w:rsidP="00D4460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t>Czy Wnioskodawca posiada zabezpieczone środki na realizację zadania?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nie</w:t>
      </w:r>
      <w:r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MS Mincho" w:eastAsia="MS Mincho" w:hAnsi="MS Mincho" w:cs="MS Mincho" w:hint="eastAsia"/>
        </w:rPr>
        <w:t>☐</w:t>
      </w:r>
      <w:r w:rsidRPr="0016794E">
        <w:rPr>
          <w:rFonts w:ascii="Times New Roman" w:eastAsia="Times New Roman" w:hAnsi="Times New Roman" w:cs="Times New Roman"/>
        </w:rPr>
        <w:t xml:space="preserve"> tak, w 100%</w:t>
      </w:r>
      <w:r w:rsidRPr="0016794E">
        <w:rPr>
          <w:rFonts w:ascii="Times New Roman" w:eastAsia="Times New Roman" w:hAnsi="Times New Roman" w:cs="Times New Roman"/>
        </w:rPr>
        <w:br/>
      </w:r>
      <w:r w:rsidR="00AD1A79" w:rsidRPr="0016794E">
        <w:rPr>
          <w:rFonts w:ascii="MS Mincho" w:eastAsia="MS Mincho" w:hAnsi="MS Mincho" w:cs="MS Mincho" w:hint="eastAsia"/>
        </w:rPr>
        <w:t>☐</w:t>
      </w:r>
      <w:r w:rsidR="00AD1A79" w:rsidRPr="0016794E">
        <w:rPr>
          <w:rFonts w:ascii="Times New Roman" w:eastAsia="MS Mincho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</w:rPr>
        <w:t xml:space="preserve">częściowo, w </w:t>
      </w:r>
      <w:r w:rsidR="00AD1A79" w:rsidRPr="0016794E">
        <w:rPr>
          <w:rFonts w:ascii="Times New Roman" w:eastAsia="Times New Roman" w:hAnsi="Times New Roman" w:cs="Times New Roman"/>
        </w:rPr>
        <w:t>…………………</w:t>
      </w:r>
      <w:r w:rsidRPr="0016794E">
        <w:rPr>
          <w:rFonts w:ascii="Times New Roman" w:eastAsia="Times New Roman" w:hAnsi="Times New Roman" w:cs="Times New Roman"/>
        </w:rPr>
        <w:t>% (wskazać procentowy udział zabezpieczonych środków w wartości inwestycji)</w:t>
      </w:r>
    </w:p>
    <w:p w:rsidR="00734DE7" w:rsidRPr="0016794E" w:rsidRDefault="00734DE7" w:rsidP="00947C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3CBA" w:rsidRPr="0016794E" w:rsidRDefault="00947C9D" w:rsidP="00A93CBA">
      <w:pPr>
        <w:jc w:val="both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>V</w:t>
      </w:r>
      <w:r w:rsidR="006615AB" w:rsidRPr="0016794E">
        <w:rPr>
          <w:rFonts w:ascii="Times New Roman" w:eastAsia="Times New Roman" w:hAnsi="Times New Roman" w:cs="Times New Roman"/>
          <w:b/>
        </w:rPr>
        <w:t>I</w:t>
      </w:r>
      <w:r w:rsidRPr="0016794E">
        <w:rPr>
          <w:rFonts w:ascii="Times New Roman" w:eastAsia="Times New Roman" w:hAnsi="Times New Roman" w:cs="Times New Roman"/>
          <w:b/>
        </w:rPr>
        <w:t>. Załączniki</w:t>
      </w:r>
    </w:p>
    <w:p w:rsidR="00A93CBA" w:rsidRPr="0016794E" w:rsidRDefault="00947C9D" w:rsidP="00021A19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t>dokument potwierdzający wpis do rejestru zabytków, o którym mowa w art</w:t>
      </w:r>
      <w:r w:rsidR="00734DE7" w:rsidRPr="0016794E">
        <w:rPr>
          <w:rFonts w:ascii="Times New Roman" w:eastAsia="Times New Roman" w:hAnsi="Times New Roman" w:cs="Times New Roman"/>
        </w:rPr>
        <w:t>. 8 ustawy z dnia 23 lipca 2003</w:t>
      </w:r>
      <w:r w:rsidR="00F4261A" w:rsidRPr="0016794E">
        <w:rPr>
          <w:rFonts w:ascii="Times New Roman" w:eastAsia="Times New Roman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</w:rPr>
        <w:t>r. o ochronie zabytków i opiece nad zabytkami lub potwierdzający ujęcie</w:t>
      </w:r>
      <w:r w:rsidR="00734DE7" w:rsidRPr="0016794E">
        <w:rPr>
          <w:rFonts w:ascii="Times New Roman" w:eastAsia="Times New Roman" w:hAnsi="Times New Roman" w:cs="Times New Roman"/>
        </w:rPr>
        <w:t xml:space="preserve"> </w:t>
      </w:r>
      <w:r w:rsidR="00021A19" w:rsidRPr="0016794E">
        <w:rPr>
          <w:rFonts w:ascii="Times New Roman" w:eastAsia="Times New Roman" w:hAnsi="Times New Roman" w:cs="Times New Roman"/>
        </w:rPr>
        <w:br/>
      </w:r>
      <w:r w:rsidR="00734DE7" w:rsidRPr="0016794E">
        <w:rPr>
          <w:rFonts w:ascii="Times New Roman" w:eastAsia="Times New Roman" w:hAnsi="Times New Roman" w:cs="Times New Roman"/>
        </w:rPr>
        <w:t xml:space="preserve">w ewidencji zabytków wskazanej </w:t>
      </w:r>
      <w:r w:rsidRPr="0016794E">
        <w:rPr>
          <w:rFonts w:ascii="Times New Roman" w:eastAsia="Times New Roman" w:hAnsi="Times New Roman" w:cs="Times New Roman"/>
        </w:rPr>
        <w:t>w art. 22 ustawy z dnia 23 lipca 2003 r. o ochronie zabytków i opiece nad zabytkami</w:t>
      </w:r>
      <w:r w:rsidR="00CA126A" w:rsidRPr="0016794E">
        <w:rPr>
          <w:rFonts w:ascii="Times New Roman" w:eastAsia="Times New Roman" w:hAnsi="Times New Roman" w:cs="Times New Roman"/>
        </w:rPr>
        <w:t xml:space="preserve">, </w:t>
      </w:r>
      <w:r w:rsidR="00F212FD" w:rsidRPr="0016794E">
        <w:rPr>
          <w:rFonts w:ascii="Times New Roman" w:eastAsia="Times New Roman" w:hAnsi="Times New Roman" w:cs="Times New Roman"/>
          <w:b/>
        </w:rPr>
        <w:t>(wymagane)</w:t>
      </w:r>
    </w:p>
    <w:p w:rsidR="006C7807" w:rsidRPr="0016794E" w:rsidRDefault="006C7807" w:rsidP="00021A19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dokument potwierdzający tytuł władania zabytkiem</w:t>
      </w:r>
      <w:r w:rsidR="00021A19" w:rsidRPr="0016794E">
        <w:rPr>
          <w:rFonts w:ascii="Times New Roman" w:eastAsia="Times New Roman" w:hAnsi="Times New Roman" w:cs="Times New Roman"/>
        </w:rPr>
        <w:t>,</w:t>
      </w:r>
      <w:r w:rsidRPr="0016794E">
        <w:rPr>
          <w:rFonts w:ascii="Times New Roman" w:eastAsia="Times New Roman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  <w:b/>
        </w:rPr>
        <w:t>(wymagane)</w:t>
      </w:r>
    </w:p>
    <w:p w:rsidR="00A93CBA" w:rsidRPr="0016794E" w:rsidRDefault="00021A19" w:rsidP="00021A19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t>decyzję</w:t>
      </w:r>
      <w:r w:rsidR="00947C9D" w:rsidRPr="0016794E">
        <w:rPr>
          <w:rFonts w:ascii="Times New Roman" w:eastAsia="Times New Roman" w:hAnsi="Times New Roman" w:cs="Times New Roman"/>
        </w:rPr>
        <w:t xml:space="preserve"> właściwego Wojewódzkiego Konserwatora Zabytków na wykonanie pra</w:t>
      </w:r>
      <w:r w:rsidR="0022438B" w:rsidRPr="0016794E">
        <w:rPr>
          <w:rFonts w:ascii="Times New Roman" w:eastAsia="Times New Roman" w:hAnsi="Times New Roman" w:cs="Times New Roman"/>
        </w:rPr>
        <w:t xml:space="preserve">c </w:t>
      </w:r>
      <w:r w:rsidR="00734DE7" w:rsidRPr="0016794E">
        <w:rPr>
          <w:rFonts w:ascii="Times New Roman" w:eastAsia="Times New Roman" w:hAnsi="Times New Roman" w:cs="Times New Roman"/>
        </w:rPr>
        <w:t xml:space="preserve">konserwatorskich, </w:t>
      </w:r>
      <w:r w:rsidR="00947C9D" w:rsidRPr="0016794E">
        <w:rPr>
          <w:rFonts w:ascii="Times New Roman" w:eastAsia="Times New Roman" w:hAnsi="Times New Roman" w:cs="Times New Roman"/>
        </w:rPr>
        <w:t>restauratorskich lub robót budowlanych,</w:t>
      </w:r>
      <w:r w:rsidR="00CA126A" w:rsidRPr="0016794E">
        <w:rPr>
          <w:rFonts w:ascii="Times New Roman" w:eastAsia="Times New Roman" w:hAnsi="Times New Roman" w:cs="Times New Roman"/>
        </w:rPr>
        <w:t xml:space="preserve"> </w:t>
      </w:r>
      <w:r w:rsidRPr="0016794E">
        <w:rPr>
          <w:rFonts w:ascii="Times New Roman" w:eastAsia="Times New Roman" w:hAnsi="Times New Roman" w:cs="Times New Roman"/>
          <w:b/>
        </w:rPr>
        <w:t>(jeżeli dotyczy)</w:t>
      </w:r>
    </w:p>
    <w:p w:rsidR="00A93CBA" w:rsidRPr="0016794E" w:rsidRDefault="00021A19" w:rsidP="00021A19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w przypadku braku</w:t>
      </w:r>
      <w:r w:rsidR="00FB270E" w:rsidRPr="0016794E">
        <w:rPr>
          <w:rFonts w:ascii="Times New Roman" w:eastAsia="Times New Roman" w:hAnsi="Times New Roman" w:cs="Times New Roman"/>
        </w:rPr>
        <w:t xml:space="preserve"> w/w</w:t>
      </w:r>
      <w:r w:rsidRPr="0016794E">
        <w:rPr>
          <w:rFonts w:ascii="Times New Roman" w:eastAsia="Times New Roman" w:hAnsi="Times New Roman" w:cs="Times New Roman"/>
        </w:rPr>
        <w:t xml:space="preserve"> decyzji </w:t>
      </w:r>
      <w:r w:rsidR="00A93CBA" w:rsidRPr="0016794E">
        <w:rPr>
          <w:rFonts w:ascii="Times New Roman" w:eastAsia="Times New Roman" w:hAnsi="Times New Roman" w:cs="Times New Roman"/>
        </w:rPr>
        <w:t xml:space="preserve">opinia właściwego Wojewódzkiego Konserwatora Zabytków na temat zakresu planowanych prac budowlanych lub konserwatorskich przy zabytku wydana na podstawie programu prac konserwatorskich lub projektu budowlanego </w:t>
      </w:r>
      <w:r w:rsidR="00A93CBA" w:rsidRPr="0016794E">
        <w:rPr>
          <w:rFonts w:ascii="Times New Roman" w:eastAsia="Times New Roman" w:hAnsi="Times New Roman" w:cs="Times New Roman"/>
          <w:b/>
        </w:rPr>
        <w:t>(jeżeli dotyczy)</w:t>
      </w:r>
    </w:p>
    <w:p w:rsidR="00FB270E" w:rsidRPr="0016794E" w:rsidRDefault="00FB270E" w:rsidP="00021A19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>w przypadku braku programu prac konserwatorskich lub projektu budowlanego: wytyczne konserwatora zabytków dotyczące zakresu prac budowalnych lub konserwatorskich przy z</w:t>
      </w:r>
      <w:r w:rsidR="00CB64E4">
        <w:rPr>
          <w:rFonts w:ascii="Times New Roman" w:eastAsia="Times New Roman" w:hAnsi="Times New Roman" w:cs="Times New Roman"/>
        </w:rPr>
        <w:t>a</w:t>
      </w:r>
      <w:r w:rsidRPr="0016794E">
        <w:rPr>
          <w:rFonts w:ascii="Times New Roman" w:eastAsia="Times New Roman" w:hAnsi="Times New Roman" w:cs="Times New Roman"/>
        </w:rPr>
        <w:t xml:space="preserve">bytku, </w:t>
      </w:r>
      <w:r w:rsidRPr="0016794E">
        <w:rPr>
          <w:rFonts w:ascii="Times New Roman" w:eastAsia="Times New Roman" w:hAnsi="Times New Roman" w:cs="Times New Roman"/>
          <w:b/>
        </w:rPr>
        <w:t>(jeżeli dotyczy)</w:t>
      </w:r>
    </w:p>
    <w:p w:rsidR="00FB270E" w:rsidRPr="0016794E" w:rsidRDefault="00FB270E" w:rsidP="00021A19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 xml:space="preserve">w przypadku prac konserwatorskich przy zabytku ruchomym: program prac konserwatorskich podpisany przez osobę uprawnioną do jego opracowania, </w:t>
      </w:r>
      <w:r w:rsidRPr="0016794E">
        <w:rPr>
          <w:rFonts w:ascii="Times New Roman" w:eastAsia="Times New Roman" w:hAnsi="Times New Roman" w:cs="Times New Roman"/>
          <w:b/>
        </w:rPr>
        <w:t>(jeżeli dotyczy)</w:t>
      </w:r>
    </w:p>
    <w:p w:rsidR="00496EC4" w:rsidRPr="0016794E" w:rsidRDefault="00947C9D" w:rsidP="00021A19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t>prawomocne pozwolenie na budowę lub zaświadczenie o braku sp</w:t>
      </w:r>
      <w:r w:rsidR="00734DE7" w:rsidRPr="0016794E">
        <w:rPr>
          <w:rFonts w:ascii="Times New Roman" w:eastAsia="Times New Roman" w:hAnsi="Times New Roman" w:cs="Times New Roman"/>
        </w:rPr>
        <w:t>rzeciwu wobec zamiar</w:t>
      </w:r>
      <w:r w:rsidR="0022438B" w:rsidRPr="0016794E">
        <w:rPr>
          <w:rFonts w:ascii="Times New Roman" w:eastAsia="Times New Roman" w:hAnsi="Times New Roman" w:cs="Times New Roman"/>
        </w:rPr>
        <w:t xml:space="preserve">u </w:t>
      </w:r>
      <w:r w:rsidR="00734DE7" w:rsidRPr="0016794E">
        <w:rPr>
          <w:rFonts w:ascii="Times New Roman" w:eastAsia="Times New Roman" w:hAnsi="Times New Roman" w:cs="Times New Roman"/>
        </w:rPr>
        <w:t xml:space="preserve">wykonania </w:t>
      </w:r>
      <w:r w:rsidR="00CA126A" w:rsidRPr="0016794E">
        <w:rPr>
          <w:rFonts w:ascii="Times New Roman" w:eastAsia="Times New Roman" w:hAnsi="Times New Roman" w:cs="Times New Roman"/>
        </w:rPr>
        <w:t xml:space="preserve">robót budowlanych, </w:t>
      </w:r>
      <w:r w:rsidR="00CA126A" w:rsidRPr="0016794E">
        <w:rPr>
          <w:rFonts w:ascii="Times New Roman" w:eastAsia="Times New Roman" w:hAnsi="Times New Roman" w:cs="Times New Roman"/>
          <w:b/>
        </w:rPr>
        <w:t>(jeżeli dotyczy)</w:t>
      </w:r>
    </w:p>
    <w:p w:rsidR="00857E31" w:rsidRPr="0016794E" w:rsidRDefault="00947C9D" w:rsidP="00496EC4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</w:rPr>
        <w:lastRenderedPageBreak/>
        <w:t>inne: ..........................................................................................</w:t>
      </w:r>
      <w:r w:rsidRPr="0016794E">
        <w:rPr>
          <w:rFonts w:ascii="Times New Roman" w:eastAsia="Times New Roman" w:hAnsi="Times New Roman" w:cs="Times New Roman"/>
        </w:rPr>
        <w:br/>
      </w:r>
    </w:p>
    <w:p w:rsidR="006615AB" w:rsidRPr="0016794E" w:rsidRDefault="006615AB" w:rsidP="006615AB">
      <w:pPr>
        <w:rPr>
          <w:rFonts w:ascii="Times New Roman" w:eastAsia="Times New Roman" w:hAnsi="Times New Roman" w:cs="Times New Roman"/>
          <w:b/>
        </w:rPr>
      </w:pPr>
      <w:r w:rsidRPr="0016794E">
        <w:rPr>
          <w:rFonts w:ascii="Times New Roman" w:eastAsia="Times New Roman" w:hAnsi="Times New Roman" w:cs="Times New Roman"/>
          <w:b/>
        </w:rPr>
        <w:t>VII. Oświadczenie</w:t>
      </w:r>
    </w:p>
    <w:p w:rsidR="006615AB" w:rsidRPr="0016794E" w:rsidRDefault="006615AB" w:rsidP="006615AB">
      <w:pPr>
        <w:jc w:val="both"/>
        <w:rPr>
          <w:rFonts w:ascii="Times New Roman" w:eastAsia="Times New Roman" w:hAnsi="Times New Roman" w:cs="Times New Roman"/>
        </w:rPr>
      </w:pPr>
      <w:r w:rsidRPr="0016794E">
        <w:rPr>
          <w:rFonts w:ascii="Times New Roman" w:eastAsia="Times New Roman" w:hAnsi="Times New Roman" w:cs="Times New Roman"/>
        </w:rPr>
        <w:t xml:space="preserve">Oświadczam, że zapoznałem się i przyjmuję do stosowania Regulamin Naboru Wniosków </w:t>
      </w:r>
      <w:r w:rsidR="00694508" w:rsidRPr="0016794E">
        <w:rPr>
          <w:rFonts w:ascii="Times New Roman" w:eastAsia="Times New Roman" w:hAnsi="Times New Roman" w:cs="Times New Roman"/>
        </w:rPr>
        <w:br/>
      </w:r>
      <w:r w:rsidRPr="0016794E">
        <w:rPr>
          <w:rFonts w:ascii="Times New Roman" w:eastAsia="Times New Roman" w:hAnsi="Times New Roman" w:cs="Times New Roman"/>
        </w:rPr>
        <w:t xml:space="preserve">o </w:t>
      </w:r>
      <w:r w:rsidR="00F77BEE" w:rsidRPr="0016794E">
        <w:rPr>
          <w:rFonts w:ascii="Times New Roman" w:eastAsia="Times New Roman" w:hAnsi="Times New Roman" w:cs="Times New Roman"/>
        </w:rPr>
        <w:t>d</w:t>
      </w:r>
      <w:r w:rsidRPr="0016794E">
        <w:rPr>
          <w:rFonts w:ascii="Times New Roman" w:eastAsia="Times New Roman" w:hAnsi="Times New Roman" w:cs="Times New Roman"/>
        </w:rPr>
        <w:t>ofinansowanie, o którym mowa w § 13 załącznika do uchwały nr 232/2022 Rady Ministrów z dnia 23 listopada 2022 r. w sprawie ustanowienia Rządowego Programu Odbudowy Zabytków, w tym dotyczących przetwarzania danych osobowych.</w:t>
      </w:r>
    </w:p>
    <w:p w:rsidR="006615AB" w:rsidRPr="0016794E" w:rsidRDefault="006615AB" w:rsidP="006615AB">
      <w:pPr>
        <w:rPr>
          <w:rFonts w:ascii="Times New Roman" w:eastAsia="Times New Roman" w:hAnsi="Times New Roman" w:cs="Times New Roman"/>
        </w:rPr>
      </w:pPr>
    </w:p>
    <w:p w:rsidR="006615AB" w:rsidRPr="0016794E" w:rsidRDefault="006615AB" w:rsidP="006615AB">
      <w:pPr>
        <w:rPr>
          <w:rFonts w:ascii="Times New Roman" w:eastAsia="Times New Roman" w:hAnsi="Times New Roman" w:cs="Times New Roman"/>
        </w:rPr>
      </w:pPr>
    </w:p>
    <w:p w:rsidR="006615AB" w:rsidRPr="0016794E" w:rsidRDefault="006615AB" w:rsidP="006615AB">
      <w:pPr>
        <w:rPr>
          <w:rFonts w:ascii="Times New Roman" w:eastAsia="Times New Roman" w:hAnsi="Times New Roman" w:cs="Times New Roman"/>
        </w:rPr>
      </w:pPr>
    </w:p>
    <w:p w:rsidR="006615AB" w:rsidRPr="0016794E" w:rsidRDefault="0016794E" w:rsidP="006615AB">
      <w:pPr>
        <w:spacing w:after="0"/>
        <w:ind w:left="42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</w:t>
      </w:r>
    </w:p>
    <w:p w:rsidR="006615AB" w:rsidRPr="0016794E" w:rsidRDefault="006615AB" w:rsidP="006615AB">
      <w:pPr>
        <w:spacing w:after="0"/>
        <w:ind w:left="4248"/>
        <w:jc w:val="center"/>
        <w:rPr>
          <w:rFonts w:ascii="Times New Roman" w:eastAsia="Times New Roman" w:hAnsi="Times New Roman" w:cs="Times New Roman"/>
          <w:sz w:val="18"/>
        </w:rPr>
      </w:pPr>
      <w:r w:rsidRPr="0016794E">
        <w:rPr>
          <w:rFonts w:ascii="Times New Roman" w:eastAsia="Times New Roman" w:hAnsi="Times New Roman" w:cs="Times New Roman"/>
          <w:sz w:val="18"/>
        </w:rPr>
        <w:t>(podpis Wnioskodawcy lub osoby upoważnionej)</w:t>
      </w:r>
    </w:p>
    <w:sectPr w:rsidR="006615AB" w:rsidRPr="0016794E" w:rsidSect="00D56167">
      <w:pgSz w:w="11906" w:h="16838"/>
      <w:pgMar w:top="1474" w:right="1418" w:bottom="1418" w:left="1418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4E" w:rsidRDefault="0016794E" w:rsidP="0016794E">
      <w:pPr>
        <w:spacing w:after="0" w:line="240" w:lineRule="auto"/>
      </w:pPr>
      <w:r>
        <w:separator/>
      </w:r>
    </w:p>
  </w:endnote>
  <w:endnote w:type="continuationSeparator" w:id="0">
    <w:p w:rsidR="0016794E" w:rsidRDefault="0016794E" w:rsidP="0016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4E" w:rsidRDefault="0016794E" w:rsidP="0016794E">
      <w:pPr>
        <w:spacing w:after="0" w:line="240" w:lineRule="auto"/>
      </w:pPr>
      <w:r>
        <w:separator/>
      </w:r>
    </w:p>
  </w:footnote>
  <w:footnote w:type="continuationSeparator" w:id="0">
    <w:p w:rsidR="0016794E" w:rsidRDefault="0016794E" w:rsidP="00167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241"/>
    <w:multiLevelType w:val="hybridMultilevel"/>
    <w:tmpl w:val="46D25008"/>
    <w:lvl w:ilvl="0" w:tplc="7EEA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9F4E2A"/>
    <w:multiLevelType w:val="hybridMultilevel"/>
    <w:tmpl w:val="C25A8532"/>
    <w:lvl w:ilvl="0" w:tplc="7EEA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A279A2"/>
    <w:multiLevelType w:val="hybridMultilevel"/>
    <w:tmpl w:val="9B8CC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12CC9"/>
    <w:multiLevelType w:val="hybridMultilevel"/>
    <w:tmpl w:val="B9FCA4BC"/>
    <w:lvl w:ilvl="0" w:tplc="1494D3B6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A5CE9"/>
    <w:multiLevelType w:val="hybridMultilevel"/>
    <w:tmpl w:val="218C4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92561"/>
    <w:multiLevelType w:val="hybridMultilevel"/>
    <w:tmpl w:val="60FE7BF4"/>
    <w:lvl w:ilvl="0" w:tplc="7EEA4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40A39"/>
    <w:multiLevelType w:val="hybridMultilevel"/>
    <w:tmpl w:val="E23A60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D05530"/>
    <w:multiLevelType w:val="hybridMultilevel"/>
    <w:tmpl w:val="76A073F0"/>
    <w:lvl w:ilvl="0" w:tplc="1494D3B6">
      <w:start w:val="4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12DC3"/>
    <w:multiLevelType w:val="hybridMultilevel"/>
    <w:tmpl w:val="A0FC85DC"/>
    <w:lvl w:ilvl="0" w:tplc="0844953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810BB"/>
    <w:multiLevelType w:val="hybridMultilevel"/>
    <w:tmpl w:val="9C281EEE"/>
    <w:lvl w:ilvl="0" w:tplc="7506DA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9D"/>
    <w:rsid w:val="00021A19"/>
    <w:rsid w:val="00050C92"/>
    <w:rsid w:val="000541D2"/>
    <w:rsid w:val="00087A14"/>
    <w:rsid w:val="000C0DB4"/>
    <w:rsid w:val="00116C2B"/>
    <w:rsid w:val="0016794E"/>
    <w:rsid w:val="0022438B"/>
    <w:rsid w:val="00224596"/>
    <w:rsid w:val="00322E64"/>
    <w:rsid w:val="0035773C"/>
    <w:rsid w:val="003817D7"/>
    <w:rsid w:val="003C4A5F"/>
    <w:rsid w:val="00496EC4"/>
    <w:rsid w:val="004E1064"/>
    <w:rsid w:val="00620136"/>
    <w:rsid w:val="0065478E"/>
    <w:rsid w:val="006615AB"/>
    <w:rsid w:val="00694508"/>
    <w:rsid w:val="006C7807"/>
    <w:rsid w:val="0073031E"/>
    <w:rsid w:val="00734DE7"/>
    <w:rsid w:val="00774F57"/>
    <w:rsid w:val="00857E31"/>
    <w:rsid w:val="00947C9D"/>
    <w:rsid w:val="00966259"/>
    <w:rsid w:val="009A5898"/>
    <w:rsid w:val="00A93CBA"/>
    <w:rsid w:val="00AD1A79"/>
    <w:rsid w:val="00C43AC8"/>
    <w:rsid w:val="00CA126A"/>
    <w:rsid w:val="00CB64E4"/>
    <w:rsid w:val="00D44606"/>
    <w:rsid w:val="00D56167"/>
    <w:rsid w:val="00D80243"/>
    <w:rsid w:val="00DC3696"/>
    <w:rsid w:val="00E850D9"/>
    <w:rsid w:val="00F212FD"/>
    <w:rsid w:val="00F4261A"/>
    <w:rsid w:val="00F44DFB"/>
    <w:rsid w:val="00F6330C"/>
    <w:rsid w:val="00F77BEE"/>
    <w:rsid w:val="00FB270E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C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94E"/>
  </w:style>
  <w:style w:type="paragraph" w:styleId="Stopka">
    <w:name w:val="footer"/>
    <w:basedOn w:val="Normalny"/>
    <w:link w:val="StopkaZnak"/>
    <w:uiPriority w:val="99"/>
    <w:unhideWhenUsed/>
    <w:rsid w:val="0016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C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94E"/>
  </w:style>
  <w:style w:type="paragraph" w:styleId="Stopka">
    <w:name w:val="footer"/>
    <w:basedOn w:val="Normalny"/>
    <w:link w:val="StopkaZnak"/>
    <w:uiPriority w:val="99"/>
    <w:unhideWhenUsed/>
    <w:rsid w:val="0016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6277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b.romanowska</dc:creator>
  <cp:lastModifiedBy>Paulina Szpak (PSZ)</cp:lastModifiedBy>
  <cp:revision>2</cp:revision>
  <cp:lastPrinted>2023-02-23T13:28:00Z</cp:lastPrinted>
  <dcterms:created xsi:type="dcterms:W3CDTF">2023-03-07T13:17:00Z</dcterms:created>
  <dcterms:modified xsi:type="dcterms:W3CDTF">2023-03-07T13:17:00Z</dcterms:modified>
</cp:coreProperties>
</file>