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D4457" w14:textId="77777777" w:rsidR="00561456" w:rsidRDefault="00561456" w:rsidP="00070B92">
      <w:pPr>
        <w:keepNext/>
        <w:keepLines/>
        <w:spacing w:after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194240" w14:textId="6A7E0B5D" w:rsidR="0074613D" w:rsidRPr="005B1D55" w:rsidRDefault="0075077B" w:rsidP="00070B92">
      <w:pPr>
        <w:keepNext/>
        <w:keepLines/>
        <w:spacing w:after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1D55">
        <w:rPr>
          <w:rFonts w:ascii="Times New Roman" w:hAnsi="Times New Roman" w:cs="Times New Roman"/>
          <w:b/>
          <w:bCs/>
          <w:sz w:val="24"/>
          <w:szCs w:val="24"/>
        </w:rPr>
        <w:t>UWAGI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/OPINIE ZGŁOSZONE W PROCESIE USPOŁECZNIENIA TWORZENIA STRATEGII </w:t>
      </w:r>
      <w:r w:rsidR="00154E63">
        <w:rPr>
          <w:rFonts w:ascii="Times New Roman" w:hAnsi="Times New Roman" w:cs="Times New Roman"/>
          <w:b/>
          <w:bCs/>
          <w:sz w:val="24"/>
          <w:szCs w:val="24"/>
        </w:rPr>
        <w:t>IIT SW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1"/>
        <w:gridCol w:w="1484"/>
        <w:gridCol w:w="7306"/>
        <w:gridCol w:w="4597"/>
      </w:tblGrid>
      <w:tr w:rsidR="00154E63" w:rsidRPr="00637673" w14:paraId="44DAD4CD" w14:textId="77777777" w:rsidTr="00F21E09">
        <w:trPr>
          <w:cantSplit/>
          <w:trHeight w:val="20"/>
          <w:tblHeader/>
        </w:trPr>
        <w:tc>
          <w:tcPr>
            <w:tcW w:w="201" w:type="pct"/>
            <w:vAlign w:val="center"/>
          </w:tcPr>
          <w:p w14:paraId="5C06AB6D" w14:textId="77777777" w:rsidR="00154E63" w:rsidRPr="00637673" w:rsidRDefault="00154E63" w:rsidP="00F21E09">
            <w:pPr>
              <w:spacing w:before="20" w:after="2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76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532" w:type="pct"/>
          </w:tcPr>
          <w:p w14:paraId="06EB4ED1" w14:textId="77777777" w:rsidR="00154E63" w:rsidRPr="00637673" w:rsidRDefault="00154E63" w:rsidP="00F21E09">
            <w:pPr>
              <w:spacing w:before="20" w:after="2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76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Zgłaszający</w:t>
            </w:r>
          </w:p>
        </w:tc>
        <w:tc>
          <w:tcPr>
            <w:tcW w:w="2619" w:type="pct"/>
            <w:vAlign w:val="center"/>
          </w:tcPr>
          <w:p w14:paraId="0C3B4FB7" w14:textId="77777777" w:rsidR="00154E63" w:rsidRPr="00637673" w:rsidRDefault="00154E63" w:rsidP="00F21E09">
            <w:pPr>
              <w:spacing w:before="20" w:after="2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76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Treść uwagi/opinii</w:t>
            </w:r>
          </w:p>
        </w:tc>
        <w:tc>
          <w:tcPr>
            <w:tcW w:w="1648" w:type="pct"/>
            <w:vAlign w:val="center"/>
          </w:tcPr>
          <w:p w14:paraId="5A6DE443" w14:textId="77777777" w:rsidR="00154E63" w:rsidRPr="00637673" w:rsidRDefault="00154E63" w:rsidP="00F21E09">
            <w:pPr>
              <w:spacing w:before="20" w:after="2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76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Propozycja rozstrzygnięcia wraz z uzasadnieniem</w:t>
            </w:r>
          </w:p>
        </w:tc>
      </w:tr>
      <w:tr w:rsidR="00154E63" w:rsidRPr="00637673" w14:paraId="4BF753EC" w14:textId="77777777" w:rsidTr="00F21E09">
        <w:trPr>
          <w:cantSplit/>
          <w:trHeight w:val="20"/>
        </w:trPr>
        <w:tc>
          <w:tcPr>
            <w:tcW w:w="201" w:type="pct"/>
          </w:tcPr>
          <w:p w14:paraId="74EF9359" w14:textId="2806B190" w:rsidR="00154E63" w:rsidRPr="00637673" w:rsidRDefault="00B24299" w:rsidP="00F21E09">
            <w:pPr>
              <w:spacing w:before="20" w:after="2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532" w:type="pct"/>
          </w:tcPr>
          <w:p w14:paraId="25F4AF13" w14:textId="1B6656CD" w:rsidR="00154E63" w:rsidRPr="00637673" w:rsidRDefault="00B24299" w:rsidP="00F21E09">
            <w:pPr>
              <w:spacing w:before="20" w:after="2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Osoba fizyczna</w:t>
            </w:r>
          </w:p>
        </w:tc>
        <w:tc>
          <w:tcPr>
            <w:tcW w:w="2619" w:type="pct"/>
          </w:tcPr>
          <w:p w14:paraId="3F0ED3FD" w14:textId="77777777" w:rsidR="00B24299" w:rsidRPr="00B24299" w:rsidRDefault="00B24299" w:rsidP="00B24299">
            <w:pPr>
              <w:spacing w:before="20" w:after="20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42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str. 3</w:t>
            </w:r>
          </w:p>
          <w:p w14:paraId="36E76CA0" w14:textId="77777777" w:rsidR="00B24299" w:rsidRPr="00B24299" w:rsidRDefault="00B24299" w:rsidP="00B24299">
            <w:pPr>
              <w:spacing w:before="20" w:after="20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42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 rubryce imprezy kulturalne należy dodać: </w:t>
            </w:r>
          </w:p>
          <w:p w14:paraId="673EF630" w14:textId="77777777" w:rsidR="00B24299" w:rsidRPr="00B24299" w:rsidRDefault="00B24299" w:rsidP="00B24299">
            <w:pPr>
              <w:spacing w:before="20" w:after="20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42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 Dożynki gminne</w:t>
            </w:r>
          </w:p>
          <w:p w14:paraId="36ED3B8D" w14:textId="757774E3" w:rsidR="00154E63" w:rsidRPr="00637673" w:rsidRDefault="00B24299" w:rsidP="00B24299">
            <w:pPr>
              <w:spacing w:before="20" w:after="2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242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 Przegląd Zespołów Ludowych w Mojęcicach, który odbywa się co roku w maju .</w:t>
            </w:r>
          </w:p>
        </w:tc>
        <w:tc>
          <w:tcPr>
            <w:tcW w:w="1648" w:type="pct"/>
          </w:tcPr>
          <w:p w14:paraId="46126D49" w14:textId="6450D6AC" w:rsidR="00154E63" w:rsidRPr="00637673" w:rsidRDefault="00B24299" w:rsidP="00F21E09">
            <w:pPr>
              <w:spacing w:before="20" w:after="20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Uwaga uwzględniona</w:t>
            </w:r>
          </w:p>
        </w:tc>
      </w:tr>
    </w:tbl>
    <w:p w14:paraId="5592BAE8" w14:textId="77777777" w:rsidR="0074613D" w:rsidRPr="005B1D55" w:rsidRDefault="0074613D">
      <w:pPr>
        <w:rPr>
          <w:rFonts w:ascii="Times New Roman" w:hAnsi="Times New Roman" w:cs="Times New Roman"/>
        </w:rPr>
      </w:pPr>
    </w:p>
    <w:sectPr w:rsidR="0074613D" w:rsidRPr="005B1D55" w:rsidSect="00561456">
      <w:pgSz w:w="16838" w:h="11906" w:orient="landscape"/>
      <w:pgMar w:top="567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52C0E"/>
    <w:multiLevelType w:val="hybridMultilevel"/>
    <w:tmpl w:val="D236DC2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02EEE"/>
    <w:multiLevelType w:val="hybridMultilevel"/>
    <w:tmpl w:val="D236DC24"/>
    <w:lvl w:ilvl="0" w:tplc="07A4896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9128B"/>
    <w:multiLevelType w:val="hybridMultilevel"/>
    <w:tmpl w:val="2B42D9B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A4408E"/>
    <w:multiLevelType w:val="hybridMultilevel"/>
    <w:tmpl w:val="2B42D9BA"/>
    <w:lvl w:ilvl="0" w:tplc="FFFFFFFF">
      <w:start w:val="1"/>
      <w:numFmt w:val="decimal"/>
      <w:lvlText w:val="%1."/>
      <w:lvlJc w:val="left"/>
      <w:pPr>
        <w:ind w:left="391" w:hanging="360"/>
      </w:pPr>
    </w:lvl>
    <w:lvl w:ilvl="1" w:tplc="FFFFFFFF" w:tentative="1">
      <w:start w:val="1"/>
      <w:numFmt w:val="lowerLetter"/>
      <w:lvlText w:val="%2."/>
      <w:lvlJc w:val="left"/>
      <w:pPr>
        <w:ind w:left="1111" w:hanging="360"/>
      </w:pPr>
    </w:lvl>
    <w:lvl w:ilvl="2" w:tplc="FFFFFFFF" w:tentative="1">
      <w:start w:val="1"/>
      <w:numFmt w:val="lowerRoman"/>
      <w:lvlText w:val="%3."/>
      <w:lvlJc w:val="right"/>
      <w:pPr>
        <w:ind w:left="1831" w:hanging="180"/>
      </w:pPr>
    </w:lvl>
    <w:lvl w:ilvl="3" w:tplc="FFFFFFFF" w:tentative="1">
      <w:start w:val="1"/>
      <w:numFmt w:val="decimal"/>
      <w:lvlText w:val="%4."/>
      <w:lvlJc w:val="left"/>
      <w:pPr>
        <w:ind w:left="2551" w:hanging="360"/>
      </w:pPr>
    </w:lvl>
    <w:lvl w:ilvl="4" w:tplc="FFFFFFFF" w:tentative="1">
      <w:start w:val="1"/>
      <w:numFmt w:val="lowerLetter"/>
      <w:lvlText w:val="%5."/>
      <w:lvlJc w:val="left"/>
      <w:pPr>
        <w:ind w:left="3271" w:hanging="360"/>
      </w:pPr>
    </w:lvl>
    <w:lvl w:ilvl="5" w:tplc="FFFFFFFF" w:tentative="1">
      <w:start w:val="1"/>
      <w:numFmt w:val="lowerRoman"/>
      <w:lvlText w:val="%6."/>
      <w:lvlJc w:val="right"/>
      <w:pPr>
        <w:ind w:left="3991" w:hanging="180"/>
      </w:pPr>
    </w:lvl>
    <w:lvl w:ilvl="6" w:tplc="FFFFFFFF" w:tentative="1">
      <w:start w:val="1"/>
      <w:numFmt w:val="decimal"/>
      <w:lvlText w:val="%7."/>
      <w:lvlJc w:val="left"/>
      <w:pPr>
        <w:ind w:left="4711" w:hanging="360"/>
      </w:pPr>
    </w:lvl>
    <w:lvl w:ilvl="7" w:tplc="FFFFFFFF" w:tentative="1">
      <w:start w:val="1"/>
      <w:numFmt w:val="lowerLetter"/>
      <w:lvlText w:val="%8."/>
      <w:lvlJc w:val="left"/>
      <w:pPr>
        <w:ind w:left="5431" w:hanging="360"/>
      </w:pPr>
    </w:lvl>
    <w:lvl w:ilvl="8" w:tplc="FFFFFFFF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4" w15:restartNumberingAfterBreak="0">
    <w:nsid w:val="453428B4"/>
    <w:multiLevelType w:val="hybridMultilevel"/>
    <w:tmpl w:val="2B42D9B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9D0AB3"/>
    <w:multiLevelType w:val="hybridMultilevel"/>
    <w:tmpl w:val="25E65E78"/>
    <w:lvl w:ilvl="0" w:tplc="B716431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7817AEC"/>
    <w:multiLevelType w:val="hybridMultilevel"/>
    <w:tmpl w:val="2B42D9B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E1A08BF"/>
    <w:multiLevelType w:val="hybridMultilevel"/>
    <w:tmpl w:val="D236DC2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641139">
    <w:abstractNumId w:val="4"/>
  </w:num>
  <w:num w:numId="2" w16cid:durableId="1961253594">
    <w:abstractNumId w:val="6"/>
  </w:num>
  <w:num w:numId="3" w16cid:durableId="406803398">
    <w:abstractNumId w:val="2"/>
  </w:num>
  <w:num w:numId="4" w16cid:durableId="210389190">
    <w:abstractNumId w:val="5"/>
  </w:num>
  <w:num w:numId="5" w16cid:durableId="712078130">
    <w:abstractNumId w:val="3"/>
  </w:num>
  <w:num w:numId="6" w16cid:durableId="592930445">
    <w:abstractNumId w:val="1"/>
  </w:num>
  <w:num w:numId="7" w16cid:durableId="1479346355">
    <w:abstractNumId w:val="0"/>
  </w:num>
  <w:num w:numId="8" w16cid:durableId="11908735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51"/>
    <w:rsid w:val="00005412"/>
    <w:rsid w:val="0006475E"/>
    <w:rsid w:val="00070B92"/>
    <w:rsid w:val="00111302"/>
    <w:rsid w:val="00154E63"/>
    <w:rsid w:val="00192941"/>
    <w:rsid w:val="00195D33"/>
    <w:rsid w:val="002D4BE6"/>
    <w:rsid w:val="00306967"/>
    <w:rsid w:val="00321914"/>
    <w:rsid w:val="00403B00"/>
    <w:rsid w:val="00431F03"/>
    <w:rsid w:val="00460442"/>
    <w:rsid w:val="0046522C"/>
    <w:rsid w:val="004E4698"/>
    <w:rsid w:val="00537940"/>
    <w:rsid w:val="00561456"/>
    <w:rsid w:val="0056262F"/>
    <w:rsid w:val="0058703A"/>
    <w:rsid w:val="005B1D55"/>
    <w:rsid w:val="005E6326"/>
    <w:rsid w:val="00637673"/>
    <w:rsid w:val="00642071"/>
    <w:rsid w:val="006437E9"/>
    <w:rsid w:val="00653F88"/>
    <w:rsid w:val="006561B6"/>
    <w:rsid w:val="0074613D"/>
    <w:rsid w:val="0075077B"/>
    <w:rsid w:val="0088499B"/>
    <w:rsid w:val="008C24F0"/>
    <w:rsid w:val="008D6573"/>
    <w:rsid w:val="009030FB"/>
    <w:rsid w:val="009158FA"/>
    <w:rsid w:val="00933C74"/>
    <w:rsid w:val="0094172C"/>
    <w:rsid w:val="00976B69"/>
    <w:rsid w:val="00A23151"/>
    <w:rsid w:val="00A44285"/>
    <w:rsid w:val="00AD3AAA"/>
    <w:rsid w:val="00B0770A"/>
    <w:rsid w:val="00B24299"/>
    <w:rsid w:val="00D3258D"/>
    <w:rsid w:val="00E04136"/>
    <w:rsid w:val="00EF4797"/>
    <w:rsid w:val="00F22456"/>
    <w:rsid w:val="00F9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7C0D1"/>
  <w15:chartTrackingRefBased/>
  <w15:docId w15:val="{223294F4-2F64-46E0-B1D1-A07ACEF23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23151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3151"/>
    <w:pPr>
      <w:spacing w:after="0" w:line="276" w:lineRule="auto"/>
      <w:ind w:left="720" w:firstLine="709"/>
      <w:contextualSpacing/>
      <w:jc w:val="both"/>
    </w:pPr>
  </w:style>
  <w:style w:type="character" w:styleId="Hipercze">
    <w:name w:val="Hyperlink"/>
    <w:basedOn w:val="Domylnaczcionkaakapitu"/>
    <w:uiPriority w:val="99"/>
    <w:unhideWhenUsed/>
    <w:rsid w:val="005E632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632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77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077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077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77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77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 Ratuszniak</dc:creator>
  <cp:keywords/>
  <dc:description/>
  <cp:lastModifiedBy>Ireneusz  Ratuszniak</cp:lastModifiedBy>
  <cp:revision>3</cp:revision>
  <dcterms:created xsi:type="dcterms:W3CDTF">2022-12-12T22:02:00Z</dcterms:created>
  <dcterms:modified xsi:type="dcterms:W3CDTF">2022-12-12T22:06:00Z</dcterms:modified>
</cp:coreProperties>
</file>