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1D" w:rsidRDefault="00425E1D">
      <w:r>
        <w:rPr>
          <w:noProof/>
          <w:lang w:eastAsia="pl-PL"/>
        </w:rPr>
        <w:drawing>
          <wp:inline distT="0" distB="0" distL="0" distR="0">
            <wp:extent cx="5601482" cy="7954485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9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DEB" w:rsidRDefault="00592DEB">
      <w:bookmarkStart w:id="0" w:name="_GoBack"/>
      <w:bookmarkEnd w:id="0"/>
    </w:p>
    <w:sectPr w:rsidR="0059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1D"/>
    <w:rsid w:val="00425E1D"/>
    <w:rsid w:val="0059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Działa (ADZ)</dc:creator>
  <cp:lastModifiedBy>Agnieszka Działa (ADZ)</cp:lastModifiedBy>
  <cp:revision>1</cp:revision>
  <dcterms:created xsi:type="dcterms:W3CDTF">2022-07-12T08:19:00Z</dcterms:created>
  <dcterms:modified xsi:type="dcterms:W3CDTF">2022-07-12T08:22:00Z</dcterms:modified>
</cp:coreProperties>
</file>