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A1A8" w14:textId="292D28E3" w:rsidR="00925D67" w:rsidRPr="00CD792B" w:rsidRDefault="00925D67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  <w:kern w:val="3"/>
          <w:lang w:eastAsia="pl-PL"/>
        </w:rPr>
      </w:pPr>
      <w:r w:rsidRPr="00CD792B">
        <w:rPr>
          <w:rFonts w:ascii="Calibri" w:eastAsia="Times New Roman" w:hAnsi="Calibri" w:cs="Arial"/>
          <w:kern w:val="3"/>
          <w:lang w:eastAsia="pl-PL"/>
        </w:rPr>
        <w:t>____________________________</w:t>
      </w:r>
    </w:p>
    <w:p w14:paraId="7C679C4B" w14:textId="29B3DFDD" w:rsidR="00925D67" w:rsidRPr="00ED0C7B" w:rsidRDefault="00ED0C7B" w:rsidP="00ED0C7B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Cs/>
          <w:kern w:val="3"/>
          <w:sz w:val="20"/>
          <w:szCs w:val="20"/>
          <w:lang w:eastAsia="pl-PL"/>
        </w:rPr>
      </w:pPr>
      <w:r>
        <w:rPr>
          <w:rFonts w:ascii="Calibri" w:eastAsia="Times New Roman" w:hAnsi="Calibri" w:cs="Arial"/>
          <w:kern w:val="3"/>
          <w:lang w:eastAsia="pl-PL"/>
        </w:rPr>
        <w:t xml:space="preserve">               </w:t>
      </w:r>
      <w:r w:rsidR="00925D67" w:rsidRPr="00CD792B">
        <w:rPr>
          <w:rFonts w:ascii="Calibri" w:eastAsia="Times New Roman" w:hAnsi="Calibri" w:cs="Arial"/>
          <w:kern w:val="3"/>
          <w:lang w:eastAsia="pl-PL"/>
        </w:rPr>
        <w:t>dane Banku</w:t>
      </w:r>
      <w:r w:rsidR="004E5F18" w:rsidRPr="004E5F18">
        <w:rPr>
          <w:rFonts w:ascii="Calibri" w:eastAsia="Calibri" w:hAnsi="Calibri" w:cs="Times New Roman"/>
          <w:sz w:val="23"/>
          <w:szCs w:val="23"/>
        </w:rPr>
        <w:t xml:space="preserve"> </w:t>
      </w:r>
      <w:r w:rsidR="004E5F18">
        <w:rPr>
          <w:rFonts w:ascii="Calibri" w:eastAsia="Calibri" w:hAnsi="Calibri" w:cs="Times New Roman"/>
          <w:sz w:val="23"/>
          <w:szCs w:val="23"/>
        </w:rPr>
        <w:tab/>
      </w:r>
      <w:r w:rsidR="004E5F18">
        <w:rPr>
          <w:rFonts w:ascii="Calibri" w:eastAsia="Calibri" w:hAnsi="Calibri" w:cs="Times New Roman"/>
          <w:sz w:val="23"/>
          <w:szCs w:val="23"/>
        </w:rPr>
        <w:tab/>
      </w:r>
      <w:r w:rsidR="004E5F18">
        <w:rPr>
          <w:rFonts w:ascii="Calibri" w:eastAsia="Calibri" w:hAnsi="Calibri" w:cs="Times New Roman"/>
          <w:sz w:val="23"/>
          <w:szCs w:val="23"/>
        </w:rPr>
        <w:tab/>
      </w:r>
      <w:r w:rsidR="004E5F18">
        <w:rPr>
          <w:rFonts w:ascii="Calibri" w:eastAsia="Calibri" w:hAnsi="Calibri" w:cs="Times New Roman"/>
          <w:sz w:val="23"/>
          <w:szCs w:val="23"/>
        </w:rPr>
        <w:tab/>
      </w:r>
      <w:r w:rsidR="004E5F18">
        <w:rPr>
          <w:rFonts w:ascii="Calibri" w:eastAsia="Calibri" w:hAnsi="Calibri" w:cs="Times New Roman"/>
          <w:sz w:val="23"/>
          <w:szCs w:val="23"/>
        </w:rPr>
        <w:tab/>
      </w:r>
      <w:r>
        <w:rPr>
          <w:rFonts w:ascii="Calibri" w:eastAsia="Calibri" w:hAnsi="Calibri" w:cs="Times New Roman"/>
          <w:sz w:val="23"/>
          <w:szCs w:val="23"/>
        </w:rPr>
        <w:t xml:space="preserve">         </w:t>
      </w:r>
      <w:r w:rsidR="002F736C" w:rsidRPr="00ED0C7B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4E5F18" w:rsidRPr="00ED0C7B">
        <w:rPr>
          <w:rFonts w:ascii="Calibri" w:eastAsia="Calibri" w:hAnsi="Calibri" w:cs="Times New Roman"/>
          <w:bCs/>
          <w:sz w:val="20"/>
          <w:szCs w:val="20"/>
        </w:rPr>
        <w:t xml:space="preserve">Załącznik </w:t>
      </w:r>
      <w:r w:rsidRPr="00ED0C7B">
        <w:rPr>
          <w:rFonts w:ascii="Calibri" w:eastAsia="Calibri" w:hAnsi="Calibri" w:cs="Times New Roman"/>
          <w:bCs/>
          <w:sz w:val="20"/>
          <w:szCs w:val="20"/>
        </w:rPr>
        <w:t>do formularza propozycji cenowej</w:t>
      </w:r>
    </w:p>
    <w:p w14:paraId="2DE3E99A" w14:textId="517368CE" w:rsidR="00925D67" w:rsidRPr="00CD792B" w:rsidRDefault="00925D67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  <w:kern w:val="3"/>
          <w:lang w:eastAsia="pl-PL"/>
        </w:rPr>
      </w:pPr>
    </w:p>
    <w:p w14:paraId="0CA3FC2A" w14:textId="77777777" w:rsidR="00925D67" w:rsidRPr="00CD792B" w:rsidRDefault="00925D67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  <w:kern w:val="3"/>
          <w:lang w:eastAsia="pl-PL"/>
        </w:rPr>
      </w:pPr>
    </w:p>
    <w:p w14:paraId="1B857245" w14:textId="3FB3F89F" w:rsidR="00925D67" w:rsidRPr="00CD792B" w:rsidRDefault="002F736C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/>
          <w:bCs/>
          <w:kern w:val="3"/>
          <w:lang w:eastAsia="pl-PL"/>
        </w:rPr>
      </w:pPr>
      <w:r>
        <w:rPr>
          <w:rFonts w:ascii="Calibri" w:eastAsia="Times New Roman" w:hAnsi="Calibri" w:cs="Arial"/>
          <w:b/>
          <w:bCs/>
          <w:kern w:val="3"/>
          <w:lang w:eastAsia="pl-PL"/>
        </w:rPr>
        <w:t>KALKULACJA PROPOZYCJI CENOWEJ</w:t>
      </w:r>
    </w:p>
    <w:p w14:paraId="697D72D1" w14:textId="08528B8D" w:rsidR="00925D67" w:rsidRPr="000302CF" w:rsidRDefault="000302CF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kern w:val="3"/>
          <w:sz w:val="10"/>
          <w:szCs w:val="10"/>
          <w:lang w:eastAsia="pl-PL"/>
        </w:rPr>
      </w:pPr>
      <w:r>
        <w:rPr>
          <w:rFonts w:ascii="Calibri" w:eastAsia="Times New Roman" w:hAnsi="Calibri" w:cs="Arial"/>
          <w:kern w:val="3"/>
          <w:sz w:val="10"/>
          <w:szCs w:val="10"/>
          <w:lang w:eastAsia="pl-PL"/>
        </w:rPr>
        <w:br/>
      </w:r>
    </w:p>
    <w:p w14:paraId="16AE4B3E" w14:textId="041059AD" w:rsidR="00CD792B" w:rsidRPr="00CD792B" w:rsidRDefault="00925D67" w:rsidP="00CD792B">
      <w:pPr>
        <w:pStyle w:val="Bezodstpw"/>
        <w:jc w:val="center"/>
        <w:rPr>
          <w:rFonts w:ascii="Calibri" w:hAnsi="Calibri" w:cs="Arial"/>
          <w:kern w:val="3"/>
          <w:sz w:val="22"/>
          <w:szCs w:val="22"/>
          <w:lang w:eastAsia="pl-PL"/>
        </w:rPr>
      </w:pPr>
      <w:r w:rsidRPr="00CD792B">
        <w:rPr>
          <w:rFonts w:ascii="Calibri" w:hAnsi="Calibri" w:cs="Arial"/>
          <w:kern w:val="3"/>
          <w:sz w:val="22"/>
          <w:szCs w:val="22"/>
          <w:lang w:eastAsia="pl-PL"/>
        </w:rPr>
        <w:tab/>
        <w:t>Odpowiadając na zaproszenie</w:t>
      </w:r>
      <w:r w:rsidR="002F736C">
        <w:rPr>
          <w:rFonts w:ascii="Calibri" w:hAnsi="Calibri" w:cs="Arial"/>
          <w:kern w:val="3"/>
          <w:sz w:val="22"/>
          <w:szCs w:val="22"/>
          <w:lang w:eastAsia="pl-PL"/>
        </w:rPr>
        <w:t xml:space="preserve"> do składania propozycji cenowych na wykonanie usługi pn.</w:t>
      </w:r>
    </w:p>
    <w:p w14:paraId="2A4314A7" w14:textId="1DECED27" w:rsidR="00CD792B" w:rsidRPr="00CD792B" w:rsidRDefault="00925D67" w:rsidP="00CD792B">
      <w:pPr>
        <w:pStyle w:val="Bezodstpw"/>
        <w:jc w:val="center"/>
        <w:rPr>
          <w:rFonts w:ascii="Calibri" w:hAnsi="Calibri" w:cs="Arial"/>
          <w:kern w:val="3"/>
          <w:sz w:val="22"/>
          <w:szCs w:val="22"/>
          <w:lang w:eastAsia="pl-PL"/>
        </w:rPr>
      </w:pPr>
      <w:r w:rsidRPr="00CD792B">
        <w:rPr>
          <w:rFonts w:ascii="Calibri" w:hAnsi="Calibri" w:cs="Arial"/>
          <w:kern w:val="3"/>
          <w:sz w:val="22"/>
          <w:szCs w:val="22"/>
          <w:lang w:eastAsia="pl-PL"/>
        </w:rPr>
        <w:t xml:space="preserve"> </w:t>
      </w:r>
      <w:r w:rsidR="00CD792B" w:rsidRPr="00CD792B">
        <w:rPr>
          <w:rFonts w:ascii="Calibri" w:hAnsi="Calibri" w:cs="Arial"/>
          <w:kern w:val="3"/>
          <w:sz w:val="22"/>
          <w:szCs w:val="22"/>
          <w:lang w:eastAsia="pl-PL"/>
        </w:rPr>
        <w:t>„</w:t>
      </w:r>
      <w:r w:rsidR="00CD792B" w:rsidRPr="00CD792B">
        <w:rPr>
          <w:rFonts w:ascii="Calibri" w:hAnsi="Calibri"/>
          <w:b/>
          <w:sz w:val="22"/>
          <w:szCs w:val="22"/>
        </w:rPr>
        <w:t>Prowadzenie kompleksowej obsługi bankowej budżetu Gminy Przeworno i jej jednostek organizacyjnych” w okresie od 01.08.2022</w:t>
      </w:r>
      <w:r w:rsidR="002F736C">
        <w:rPr>
          <w:rFonts w:ascii="Calibri" w:hAnsi="Calibri"/>
          <w:b/>
          <w:sz w:val="22"/>
          <w:szCs w:val="22"/>
        </w:rPr>
        <w:t xml:space="preserve"> </w:t>
      </w:r>
      <w:r w:rsidR="00CD792B" w:rsidRPr="00CD792B">
        <w:rPr>
          <w:rFonts w:ascii="Calibri" w:hAnsi="Calibri"/>
          <w:b/>
          <w:sz w:val="22"/>
          <w:szCs w:val="22"/>
        </w:rPr>
        <w:t>r</w:t>
      </w:r>
      <w:r w:rsidR="002F736C">
        <w:rPr>
          <w:rFonts w:ascii="Calibri" w:hAnsi="Calibri"/>
          <w:b/>
          <w:sz w:val="22"/>
          <w:szCs w:val="22"/>
        </w:rPr>
        <w:t>.</w:t>
      </w:r>
      <w:r w:rsidR="00CD792B" w:rsidRPr="00CD792B">
        <w:rPr>
          <w:rFonts w:ascii="Calibri" w:hAnsi="Calibri"/>
          <w:b/>
          <w:sz w:val="22"/>
          <w:szCs w:val="22"/>
        </w:rPr>
        <w:t xml:space="preserve"> do 31.07.2026</w:t>
      </w:r>
      <w:r w:rsidR="002F736C">
        <w:rPr>
          <w:rFonts w:ascii="Calibri" w:hAnsi="Calibri"/>
          <w:b/>
          <w:sz w:val="22"/>
          <w:szCs w:val="22"/>
        </w:rPr>
        <w:t xml:space="preserve"> </w:t>
      </w:r>
      <w:r w:rsidR="00CD792B" w:rsidRPr="00CD792B">
        <w:rPr>
          <w:rFonts w:ascii="Calibri" w:hAnsi="Calibri"/>
          <w:b/>
          <w:sz w:val="22"/>
          <w:szCs w:val="22"/>
        </w:rPr>
        <w:t>r</w:t>
      </w:r>
      <w:r w:rsidR="002F736C">
        <w:rPr>
          <w:rFonts w:ascii="Calibri" w:hAnsi="Calibri"/>
          <w:b/>
          <w:sz w:val="22"/>
          <w:szCs w:val="22"/>
        </w:rPr>
        <w:t>.</w:t>
      </w:r>
      <w:r w:rsidRPr="00CD792B">
        <w:rPr>
          <w:rFonts w:ascii="Calibri" w:hAnsi="Calibri" w:cs="Arial"/>
          <w:kern w:val="3"/>
          <w:sz w:val="22"/>
          <w:szCs w:val="22"/>
          <w:lang w:eastAsia="pl-PL"/>
        </w:rPr>
        <w:t xml:space="preserve"> </w:t>
      </w:r>
    </w:p>
    <w:p w14:paraId="0CAAAD25" w14:textId="7605C5CC" w:rsidR="00925D67" w:rsidRPr="00CD792B" w:rsidRDefault="00925D67" w:rsidP="00CD792B">
      <w:pPr>
        <w:pStyle w:val="Bezodstpw"/>
        <w:jc w:val="center"/>
        <w:rPr>
          <w:rFonts w:ascii="Calibri" w:hAnsi="Calibri"/>
          <w:b/>
          <w:sz w:val="22"/>
          <w:szCs w:val="22"/>
        </w:rPr>
      </w:pPr>
      <w:r w:rsidRPr="00CD792B">
        <w:rPr>
          <w:rFonts w:ascii="Calibri" w:hAnsi="Calibri" w:cs="Arial"/>
          <w:kern w:val="3"/>
          <w:sz w:val="22"/>
          <w:szCs w:val="22"/>
          <w:lang w:eastAsia="pl-PL"/>
        </w:rPr>
        <w:t>oferujemy wykonanie zamówienia, na następujących warunkach</w:t>
      </w:r>
      <w:r w:rsidR="00CD792B" w:rsidRPr="00CD792B">
        <w:rPr>
          <w:rFonts w:ascii="Calibri" w:hAnsi="Calibri" w:cs="Arial"/>
          <w:kern w:val="3"/>
          <w:sz w:val="22"/>
          <w:szCs w:val="22"/>
          <w:lang w:eastAsia="pl-PL"/>
        </w:rPr>
        <w:t>:</w:t>
      </w:r>
    </w:p>
    <w:p w14:paraId="2D111FBC" w14:textId="260E0A8C" w:rsidR="00925D67" w:rsidRDefault="00925D67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  <w:kern w:val="3"/>
          <w:sz w:val="10"/>
          <w:szCs w:val="10"/>
          <w:lang w:eastAsia="pl-PL"/>
        </w:rPr>
      </w:pPr>
    </w:p>
    <w:p w14:paraId="03B7714F" w14:textId="77777777" w:rsidR="000302CF" w:rsidRPr="000302CF" w:rsidRDefault="000302CF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  <w:kern w:val="3"/>
          <w:sz w:val="10"/>
          <w:szCs w:val="10"/>
          <w:lang w:eastAsia="pl-PL"/>
        </w:rPr>
      </w:pPr>
    </w:p>
    <w:p w14:paraId="2DEA15C9" w14:textId="77777777" w:rsidR="000302CF" w:rsidRPr="00CD792B" w:rsidRDefault="000302CF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  <w:kern w:val="3"/>
          <w:lang w:eastAsia="pl-PL"/>
        </w:rPr>
      </w:pPr>
    </w:p>
    <w:tbl>
      <w:tblPr>
        <w:tblW w:w="97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677"/>
        <w:gridCol w:w="2267"/>
        <w:gridCol w:w="2125"/>
      </w:tblGrid>
      <w:tr w:rsidR="00925D67" w:rsidRPr="00CD792B" w14:paraId="02492638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2E5A7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Lp.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07B2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Nazwa warunku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EAD8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Jednostka miary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1645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Cena / % / liczba dni</w:t>
            </w:r>
          </w:p>
        </w:tc>
      </w:tr>
      <w:tr w:rsidR="00925D67" w:rsidRPr="00CD792B" w14:paraId="48BA393C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DAF4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ADB7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otwarcie rachunku bieżącego lub pomocniczego.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259E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jednorazowo za 1 rachunek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D39A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73596D12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243F67A7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89A4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200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Lucida Sans Unicode" w:hAnsi="Calibri" w:cs="Arial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Opłata za prowadzenie rachunku bieżącego </w:t>
            </w:r>
            <w:r w:rsidRPr="00CD792B">
              <w:rPr>
                <w:rFonts w:ascii="Calibri" w:eastAsia="Lucida Sans Unicode" w:hAnsi="Calibri" w:cs="Arial"/>
                <w:kern w:val="3"/>
                <w:lang w:eastAsia="pl-PL"/>
              </w:rPr>
              <w:t xml:space="preserve">wraz z codziennym wydawaniem wyciągów w formie papierowej i udostępnieniem możliwości pobierania wyciągów za pośrednictwem </w:t>
            </w:r>
            <w:proofErr w:type="spellStart"/>
            <w:r w:rsidRPr="00CD792B">
              <w:rPr>
                <w:rFonts w:ascii="Calibri" w:eastAsia="Lucida Sans Unicode" w:hAnsi="Calibri" w:cs="Arial"/>
                <w:kern w:val="3"/>
                <w:lang w:eastAsia="pl-PL"/>
              </w:rPr>
              <w:t>internetu</w:t>
            </w:r>
            <w:proofErr w:type="spellEnd"/>
            <w:r w:rsidRPr="00CD792B">
              <w:rPr>
                <w:rFonts w:ascii="Calibri" w:eastAsia="Lucida Sans Unicode" w:hAnsi="Calibri" w:cs="Arial"/>
                <w:kern w:val="3"/>
                <w:lang w:eastAsia="pl-PL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C43A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miesięcznie za 1 rachunek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CAAD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FED0E03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0E265B4C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2DFD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FEDB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Lucida Sans Unicode" w:hAnsi="Calibri" w:cs="Arial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Opłata za prowadzenie rachunku pomocniczego </w:t>
            </w:r>
            <w:r w:rsidRPr="00CD792B">
              <w:rPr>
                <w:rFonts w:ascii="Calibri" w:eastAsia="Lucida Sans Unicode" w:hAnsi="Calibri" w:cs="Arial"/>
                <w:kern w:val="3"/>
                <w:lang w:eastAsia="pl-PL"/>
              </w:rPr>
              <w:t xml:space="preserve">wraz z codziennym wydawaniem wyciągów w formie papierowej i udostępnieniem możliwości pobierania wyciągów za pośrednictwem </w:t>
            </w:r>
            <w:proofErr w:type="spellStart"/>
            <w:r w:rsidRPr="00CD792B">
              <w:rPr>
                <w:rFonts w:ascii="Calibri" w:eastAsia="Lucida Sans Unicode" w:hAnsi="Calibri" w:cs="Arial"/>
                <w:kern w:val="3"/>
                <w:lang w:eastAsia="pl-PL"/>
              </w:rPr>
              <w:t>internetu</w:t>
            </w:r>
            <w:proofErr w:type="spellEnd"/>
            <w:r w:rsidRPr="00CD792B">
              <w:rPr>
                <w:rFonts w:ascii="Calibri" w:eastAsia="Lucida Sans Unicode" w:hAnsi="Calibri" w:cs="Arial"/>
                <w:kern w:val="3"/>
                <w:lang w:eastAsia="pl-PL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5D707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miesięcznie za 1 rachunek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D53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759FCA72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0A3FCDA1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0A76" w14:textId="1E6972CB" w:rsidR="00925D67" w:rsidRPr="00CD792B" w:rsidRDefault="000302CF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4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1607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Opłata od realizacji wpłat gotówkowych.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3D71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wpłatę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8C29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6EBE012B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32D2EB4A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04878" w14:textId="2D1C6A07" w:rsidR="00925D67" w:rsidRPr="00CD792B" w:rsidRDefault="000302CF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5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F92A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od realizacji wypłat gotówkowych.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845D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wypłatę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E842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CF80B35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756A510D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3319" w14:textId="7AEE887F" w:rsidR="00925D67" w:rsidRPr="00CD792B" w:rsidRDefault="000302CF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6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A2F47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sprzedaż blankietów czekowych.</w:t>
            </w:r>
          </w:p>
          <w:p w14:paraId="750FA4D4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54A5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czek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330D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D0A7654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179DF0CF" w14:textId="77777777" w:rsidTr="00CD792B">
        <w:trPr>
          <w:trHeight w:val="7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44614" w14:textId="4AD7B6CE" w:rsidR="00925D67" w:rsidRPr="00CD792B" w:rsidRDefault="000302CF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7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2589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instalację i szkolenie w systemie bankowości elektronicznej.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E26A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jednorazowo za 1 stanowisko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010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34255C5D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  <w:p w14:paraId="1855334E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</w:tc>
      </w:tr>
      <w:tr w:rsidR="00925D67" w:rsidRPr="00CD792B" w14:paraId="7D96E2C8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F4E4" w14:textId="47988B0F" w:rsidR="00925D67" w:rsidRPr="00CD792B" w:rsidRDefault="000302CF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8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917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abonamentowa za korzystanie z systemu bankowości elektronicznej.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61E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miesięcznie za 1 stanowisko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0008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3C540028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779B865C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1436" w14:textId="70A0BFBF" w:rsidR="00925D67" w:rsidRPr="00CD792B" w:rsidRDefault="000302CF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9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F1156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Opłata za realizację przelewu wewnętrznego (w banku obsługującym budżet), w systemie bankowości elektronicznej.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983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przelew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877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6B4CAD26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0B02AC04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657E" w14:textId="43D2E411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0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662C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realizację przelewu do innego banku, w systemie bankowości elektronicznej.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5FD3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przelew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2A8C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0F6114E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3F4DEDE6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DBE4B" w14:textId="482857D3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9F67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sporządzenie duplikatu dokumentu, stanowiącego załącznik do wyciągu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4944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dokument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A6EC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92D70D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536E63C4" w14:textId="77777777" w:rsidTr="000302CF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6094" w14:textId="6A9A55FD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2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E74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realizację przelewu wewnętrznego lub zewnętrznego w formie papierowej.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3777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przelew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2D03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39B798D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4FE84A6B" w14:textId="77777777" w:rsidTr="000302CF">
        <w:trPr>
          <w:trHeight w:val="6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7D87D" w14:textId="197951E0" w:rsidR="00925D67" w:rsidRPr="00CD792B" w:rsidRDefault="0014148D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lastRenderedPageBreak/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3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E2B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Koszt kredytu w rachunku bieżącym, na pokrycie występującego w ciągu roku przejściowego deficytu budżetu: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4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6B6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4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426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</w:tc>
      </w:tr>
      <w:tr w:rsidR="00925D67" w:rsidRPr="00CD792B" w14:paraId="4195143C" w14:textId="77777777" w:rsidTr="000302CF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DA24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C66CE" w14:textId="2AE1C57E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-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 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koszt od</w:t>
            </w:r>
            <w:r w:rsidR="00CD792B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setek od kredytu w wysokości 1.0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00.000,00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 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zł za 1 dzień-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AA8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odsetki za 1 dzień</w:t>
            </w:r>
          </w:p>
          <w:p w14:paraId="7489DD25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(oprocentowanie w stosunku rocznym równe WIBOR 1M + …………... marży </w:t>
            </w:r>
          </w:p>
          <w:p w14:paraId="67F5BCD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tj. ……………….. 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978D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87CAA1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005B5E0A" w14:textId="77777777" w:rsidTr="005F7AD6">
        <w:trPr>
          <w:trHeight w:val="30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1545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AB8E2" w14:textId="7F2ABFD3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-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 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koszt prowizji od kwoty u</w:t>
            </w:r>
            <w:r w:rsidR="00CD792B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dzielonego kredytu w wysokości 1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.000.000,00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 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zł-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6E25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jednorazowo</w:t>
            </w:r>
          </w:p>
          <w:p w14:paraId="3AD57C8D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(prowizja równa …………...% kwoty udzielonego kredytu)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F169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09507DC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2B0970D9" w14:textId="77777777" w:rsidTr="00CD792B">
        <w:trPr>
          <w:trHeight w:val="10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5450" w14:textId="5A32DD94" w:rsidR="00925D67" w:rsidRPr="00CD792B" w:rsidRDefault="0014148D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4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611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Termin w dniach na udzielenie kredytu w rachunku bieżącym, na pokrycie występującego w ciągu roku przejściowego deficytu budżetu.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C53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dniach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B356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D33E5F3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dni</w:t>
            </w:r>
          </w:p>
        </w:tc>
      </w:tr>
      <w:tr w:rsidR="00925D67" w:rsidRPr="00CD792B" w14:paraId="668D91D0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AF8F2" w14:textId="7080C81E" w:rsidR="00925D67" w:rsidRPr="00CD792B" w:rsidRDefault="0014148D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5</w:t>
            </w: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13AA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Oprocentowanie środków na rachunkach bieżących i pomocniczych.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19A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procentach / w stosunku rocznym</w:t>
            </w:r>
          </w:p>
          <w:p w14:paraId="40BE841C" w14:textId="44865020" w:rsidR="00925D67" w:rsidRPr="00CD792B" w:rsidRDefault="00925D67" w:rsidP="00CD792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(oprocentowanie w stosunku rocznym równe WIBID 1M x …………... 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0F5E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735D8A3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%</w:t>
            </w:r>
          </w:p>
        </w:tc>
      </w:tr>
      <w:tr w:rsidR="00925D67" w:rsidRPr="00CD792B" w14:paraId="28933BC8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CD60" w14:textId="0860E026" w:rsidR="00925D67" w:rsidRPr="00CD792B" w:rsidRDefault="0014148D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17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6BC88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Oprocentowanie środków na lokatach.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9362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procentach / w stosunku rocznym</w:t>
            </w:r>
          </w:p>
          <w:p w14:paraId="7C61F89B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(oprocentowanie w stosunku rocznym równe WIBID 1M x …………... 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42A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A87D8C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%</w:t>
            </w:r>
          </w:p>
        </w:tc>
      </w:tr>
      <w:tr w:rsidR="00925D67" w:rsidRPr="00CD792B" w14:paraId="1AED7367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F7A7" w14:textId="6DFE9D40" w:rsidR="00925D67" w:rsidRPr="00CD792B" w:rsidRDefault="0014148D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8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892D2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wydanie opinii lub zaświadczenia bankowego.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2AE6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opinię lub zaświadczenie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A4A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6057949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</w:tbl>
    <w:p w14:paraId="34373448" w14:textId="77777777" w:rsidR="00925D67" w:rsidRPr="00CD792B" w:rsidRDefault="00925D67" w:rsidP="00925D67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spacing w:after="0" w:line="276" w:lineRule="auto"/>
        <w:textAlignment w:val="baseline"/>
        <w:rPr>
          <w:rFonts w:ascii="Calibri" w:eastAsia="Times New Roman" w:hAnsi="Calibri" w:cs="Arial"/>
          <w:lang w:eastAsia="pl-PL"/>
        </w:rPr>
      </w:pPr>
    </w:p>
    <w:p w14:paraId="35AA067B" w14:textId="5BE382B4" w:rsidR="00CD792B" w:rsidRDefault="000302CF" w:rsidP="00CD792B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spacing w:after="0" w:line="276" w:lineRule="auto"/>
        <w:textAlignment w:val="baseline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br/>
      </w:r>
      <w:r w:rsidR="00925D67" w:rsidRPr="00CD792B">
        <w:rPr>
          <w:rFonts w:ascii="Calibri" w:eastAsia="Times New Roman" w:hAnsi="Calibri" w:cs="Arial"/>
          <w:lang w:eastAsia="pl-PL"/>
        </w:rPr>
        <w:t>Miejsce i data .....................................................</w:t>
      </w:r>
    </w:p>
    <w:p w14:paraId="458EFD33" w14:textId="77777777" w:rsidR="0014148D" w:rsidRDefault="0014148D" w:rsidP="00CD792B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spacing w:after="0" w:line="276" w:lineRule="auto"/>
        <w:textAlignment w:val="baseline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ab/>
      </w:r>
    </w:p>
    <w:p w14:paraId="7E3C75EB" w14:textId="77777777" w:rsidR="0014148D" w:rsidRDefault="0014148D" w:rsidP="00CD792B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spacing w:after="0" w:line="276" w:lineRule="auto"/>
        <w:textAlignment w:val="baseline"/>
        <w:rPr>
          <w:rFonts w:ascii="Calibri" w:eastAsia="Times New Roman" w:hAnsi="Calibri" w:cs="Arial"/>
          <w:lang w:eastAsia="pl-PL"/>
        </w:rPr>
      </w:pPr>
    </w:p>
    <w:p w14:paraId="004443FF" w14:textId="0F5201D3" w:rsidR="00925D67" w:rsidRPr="00CD792B" w:rsidRDefault="0014148D" w:rsidP="0014148D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   </w:t>
      </w:r>
      <w:r w:rsidR="000302CF">
        <w:rPr>
          <w:rFonts w:ascii="Calibri" w:eastAsia="Times New Roman" w:hAnsi="Calibri" w:cs="Arial"/>
          <w:lang w:eastAsia="pl-PL"/>
        </w:rPr>
        <w:t xml:space="preserve">                                                                                         </w:t>
      </w:r>
      <w:r>
        <w:rPr>
          <w:rFonts w:ascii="Calibri" w:eastAsia="Times New Roman" w:hAnsi="Calibri" w:cs="Arial"/>
          <w:lang w:eastAsia="pl-PL"/>
        </w:rPr>
        <w:t xml:space="preserve">    ________________________________</w:t>
      </w:r>
    </w:p>
    <w:p w14:paraId="7363E380" w14:textId="018F11D7" w:rsidR="005E33B1" w:rsidRPr="000302CF" w:rsidRDefault="00925D67" w:rsidP="0014148D">
      <w:pPr>
        <w:tabs>
          <w:tab w:val="left" w:pos="-42"/>
          <w:tab w:val="left" w:pos="1978"/>
          <w:tab w:val="left" w:pos="2518"/>
          <w:tab w:val="left" w:pos="3598"/>
        </w:tabs>
        <w:autoSpaceDE w:val="0"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Cs/>
          <w:i/>
          <w:sz w:val="16"/>
          <w:szCs w:val="16"/>
          <w:lang w:eastAsia="pl-PL"/>
        </w:rPr>
      </w:pPr>
      <w:r w:rsidRPr="000302CF">
        <w:rPr>
          <w:rFonts w:ascii="Calibri" w:eastAsia="Times New Roman" w:hAnsi="Calibri" w:cs="Arial"/>
          <w:sz w:val="16"/>
          <w:szCs w:val="16"/>
          <w:lang w:eastAsia="pl-PL"/>
        </w:rPr>
        <w:t xml:space="preserve"> </w:t>
      </w:r>
      <w:r w:rsidR="0014148D" w:rsidRPr="000302CF">
        <w:rPr>
          <w:rFonts w:ascii="Calibri" w:eastAsia="Times New Roman" w:hAnsi="Calibri" w:cs="Arial"/>
          <w:sz w:val="16"/>
          <w:szCs w:val="16"/>
          <w:lang w:eastAsia="pl-PL"/>
        </w:rPr>
        <w:t xml:space="preserve"> </w:t>
      </w:r>
      <w:r w:rsidR="000302CF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</w:t>
      </w:r>
      <w:r w:rsidR="0014148D" w:rsidRPr="000302CF">
        <w:rPr>
          <w:rFonts w:ascii="Calibri" w:eastAsia="Times New Roman" w:hAnsi="Calibri" w:cs="Arial"/>
          <w:sz w:val="16"/>
          <w:szCs w:val="16"/>
          <w:lang w:eastAsia="pl-PL"/>
        </w:rPr>
        <w:t xml:space="preserve">     </w:t>
      </w:r>
      <w:r w:rsidRPr="000302CF">
        <w:rPr>
          <w:rFonts w:ascii="Calibri" w:eastAsia="Times New Roman" w:hAnsi="Calibri" w:cs="Arial"/>
          <w:sz w:val="16"/>
          <w:szCs w:val="16"/>
          <w:lang w:eastAsia="pl-PL"/>
        </w:rPr>
        <w:t xml:space="preserve">    (podpis  upoważnionego przedstawiciela)</w:t>
      </w:r>
      <w:r w:rsidRPr="000302CF">
        <w:rPr>
          <w:rFonts w:ascii="Calibri" w:eastAsia="Times New Roman" w:hAnsi="Calibri" w:cs="Arial"/>
          <w:bCs/>
          <w:i/>
          <w:sz w:val="16"/>
          <w:szCs w:val="16"/>
          <w:lang w:eastAsia="pl-PL"/>
        </w:rPr>
        <w:t xml:space="preserve"> </w:t>
      </w:r>
    </w:p>
    <w:sectPr w:rsidR="005E33B1" w:rsidRPr="000302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730D" w14:textId="77777777" w:rsidR="00925D67" w:rsidRDefault="00925D67" w:rsidP="00925D67">
      <w:pPr>
        <w:spacing w:after="0" w:line="240" w:lineRule="auto"/>
      </w:pPr>
      <w:r>
        <w:separator/>
      </w:r>
    </w:p>
  </w:endnote>
  <w:endnote w:type="continuationSeparator" w:id="0">
    <w:p w14:paraId="1A872974" w14:textId="77777777" w:rsidR="00925D67" w:rsidRDefault="00925D67" w:rsidP="0092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3E18C" w14:textId="77777777" w:rsidR="00925D67" w:rsidRDefault="00925D67" w:rsidP="00925D67">
      <w:pPr>
        <w:spacing w:after="0" w:line="240" w:lineRule="auto"/>
      </w:pPr>
      <w:r>
        <w:separator/>
      </w:r>
    </w:p>
  </w:footnote>
  <w:footnote w:type="continuationSeparator" w:id="0">
    <w:p w14:paraId="74BE7F73" w14:textId="77777777" w:rsidR="00925D67" w:rsidRDefault="00925D67" w:rsidP="0092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B522" w14:textId="2E004531" w:rsidR="00925D67" w:rsidRPr="00925D67" w:rsidRDefault="00CE7B24">
    <w:pPr>
      <w:pStyle w:val="Nagwek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67"/>
    <w:rsid w:val="000302CF"/>
    <w:rsid w:val="0014148D"/>
    <w:rsid w:val="002F736C"/>
    <w:rsid w:val="004E5F18"/>
    <w:rsid w:val="005E33B1"/>
    <w:rsid w:val="00742C83"/>
    <w:rsid w:val="00925D67"/>
    <w:rsid w:val="00CD792B"/>
    <w:rsid w:val="00CE7B24"/>
    <w:rsid w:val="00ED0C7B"/>
    <w:rsid w:val="00F9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92A3"/>
  <w15:docId w15:val="{785839E4-356D-407D-BB6F-5C9C650A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D67"/>
  </w:style>
  <w:style w:type="paragraph" w:styleId="Stopka">
    <w:name w:val="footer"/>
    <w:basedOn w:val="Normalny"/>
    <w:link w:val="StopkaZnak"/>
    <w:uiPriority w:val="99"/>
    <w:unhideWhenUsed/>
    <w:rsid w:val="0092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D67"/>
  </w:style>
  <w:style w:type="paragraph" w:styleId="Bezodstpw">
    <w:name w:val="No Spacing"/>
    <w:uiPriority w:val="1"/>
    <w:qFormat/>
    <w:rsid w:val="00CD79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Egel</dc:creator>
  <cp:lastModifiedBy>Anna Frajkur (AFR)</cp:lastModifiedBy>
  <cp:revision>4</cp:revision>
  <dcterms:created xsi:type="dcterms:W3CDTF">2022-07-04T10:19:00Z</dcterms:created>
  <dcterms:modified xsi:type="dcterms:W3CDTF">2022-07-04T12:17:00Z</dcterms:modified>
</cp:coreProperties>
</file>